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D011A9" w:rsidRDefault="000D36E2" w:rsidP="00D011A9">
      <w:pPr>
        <w:jc w:val="center"/>
        <w:rPr>
          <w:sz w:val="24"/>
          <w:szCs w:val="24"/>
        </w:rPr>
      </w:pPr>
      <w:r>
        <w:rPr>
          <w:sz w:val="24"/>
          <w:szCs w:val="24"/>
        </w:rPr>
        <w:t>Science class 9</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Which plastids are colourless?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Chromoplasts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Chloroplast</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Leucoplasts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All of the above</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c</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An unripe green fruit changes colour when it ripens. The reason being:</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Chromoplasts changes to chlorophyll</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Chromoplasts changes to chromosomes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Chromosomes changes to chromoplasts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Chloroplast changes to chromoplasts</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d</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The phenomenon where cytoplasms shrink in a hypertonic medium is called:</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Frontolysis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Plasmolysis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Acidolysis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Allolysis</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Ans:b</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________ is called the energy currency of the cell</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Endoplasmic reticulum</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Oxygen</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ATP</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Mitochondria</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Ans:c</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________ is called the powerhouse of the cell</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Mitochondria</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ATP</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Lysosomes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Red blood cells</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a</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________ coined the term “cell.”</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Gorbachev</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Himmler</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Robert Hooke</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Anton Von Leeuwenhoek</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lastRenderedPageBreak/>
        <w:t>Ans: c</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Which of the following statements are incorrect.</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Cytoplasm is also known as protoplasm</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Lysosomes are known as the suicide bags of the cell</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Nucleus has its own DNA</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All of the above is incorrect</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a</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Which of the following is not a function of the vacuole in plants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They store toxic metabolic wastes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They help with the process of cell division</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They help to maintain turgidity</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They provide structurally support</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b</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Where are the essential proteins and lipids required for cell membrane manufactured?</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Lysosome</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Chromosomes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Endoplasmic reticulum</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Mitochondria</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0D36E2" w:rsidRPr="000D36E2" w:rsidRDefault="000D36E2"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sidRPr="00E26AD8">
        <w:rPr>
          <w:rFonts w:eastAsia="Times New Roman" w:cstheme="minorHAnsi"/>
          <w:color w:val="333333"/>
          <w:sz w:val="21"/>
          <w:szCs w:val="21"/>
          <w:lang w:eastAsia="en-IN"/>
        </w:rPr>
        <w:t>Ans: c</w:t>
      </w:r>
    </w:p>
    <w:p w:rsidR="000D36E2" w:rsidRPr="000D36E2" w:rsidRDefault="000D36E2" w:rsidP="00E26AD8">
      <w:pPr>
        <w:numPr>
          <w:ilvl w:val="0"/>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b/>
          <w:bCs/>
          <w:color w:val="333333"/>
          <w:sz w:val="21"/>
          <w:szCs w:val="21"/>
          <w:lang w:eastAsia="en-IN"/>
        </w:rPr>
        <w:t>The process by which water moves through a semi-permeable membrane from a region of high concentration to a region of lower concentration, thereby equalizing water concentration is called:</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Evaporation</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Diffusion</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Osmosis</w:t>
      </w:r>
    </w:p>
    <w:p w:rsidR="000D36E2" w:rsidRPr="000D36E2"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All of the above</w:t>
      </w:r>
    </w:p>
    <w:p w:rsidR="000D36E2" w:rsidRPr="00E26AD8" w:rsidRDefault="000D36E2" w:rsidP="00E26AD8">
      <w:pPr>
        <w:numPr>
          <w:ilvl w:val="1"/>
          <w:numId w:val="1"/>
        </w:numPr>
        <w:shd w:val="clear" w:color="auto" w:fill="FFFFFF"/>
        <w:spacing w:before="100" w:beforeAutospacing="1" w:after="100" w:afterAutospacing="1" w:line="240" w:lineRule="auto"/>
        <w:rPr>
          <w:rFonts w:eastAsia="Times New Roman" w:cstheme="minorHAnsi"/>
          <w:color w:val="333333"/>
          <w:sz w:val="21"/>
          <w:szCs w:val="21"/>
          <w:lang w:eastAsia="en-IN"/>
        </w:rPr>
      </w:pPr>
      <w:r w:rsidRPr="000D36E2">
        <w:rPr>
          <w:rFonts w:eastAsia="Times New Roman" w:cstheme="minorHAnsi"/>
          <w:color w:val="333333"/>
          <w:sz w:val="21"/>
          <w:szCs w:val="21"/>
          <w:lang w:eastAsia="en-IN"/>
        </w:rPr>
        <w:t>None of the above</w:t>
      </w:r>
    </w:p>
    <w:p w:rsidR="00E26AD8" w:rsidRDefault="00E26AD8" w:rsidP="00E26AD8">
      <w:pPr>
        <w:shd w:val="clear" w:color="auto" w:fill="FFFFFF"/>
        <w:spacing w:before="100" w:beforeAutospacing="1" w:after="100" w:afterAutospacing="1" w:line="240" w:lineRule="auto"/>
        <w:ind w:left="1080"/>
        <w:rPr>
          <w:rFonts w:eastAsia="Times New Roman" w:cstheme="minorHAnsi"/>
          <w:color w:val="333333"/>
          <w:sz w:val="21"/>
          <w:szCs w:val="21"/>
          <w:lang w:eastAsia="en-IN"/>
        </w:rPr>
      </w:pPr>
      <w:r>
        <w:rPr>
          <w:rFonts w:eastAsia="Times New Roman" w:cstheme="minorHAnsi"/>
          <w:color w:val="333333"/>
          <w:sz w:val="21"/>
          <w:szCs w:val="21"/>
          <w:lang w:eastAsia="en-IN"/>
        </w:rPr>
        <w:t>Ans: c</w:t>
      </w:r>
    </w:p>
    <w:p w:rsidR="000D36E2" w:rsidRPr="008A4D5D" w:rsidRDefault="008A4D5D" w:rsidP="008A4D5D">
      <w:pPr>
        <w:shd w:val="clear" w:color="auto" w:fill="FFFFFF"/>
        <w:spacing w:before="100" w:beforeAutospacing="1" w:after="100" w:afterAutospacing="1" w:line="240" w:lineRule="auto"/>
        <w:rPr>
          <w:rFonts w:eastAsia="Times New Roman" w:cstheme="minorHAnsi"/>
          <w:b/>
          <w:color w:val="333333"/>
          <w:sz w:val="21"/>
          <w:szCs w:val="21"/>
          <w:lang w:eastAsia="en-IN"/>
        </w:rPr>
      </w:pPr>
      <w:r>
        <w:rPr>
          <w:rFonts w:cstheme="minorHAnsi"/>
          <w:b/>
          <w:color w:val="000000"/>
          <w:shd w:val="clear" w:color="auto" w:fill="FFFFFF"/>
        </w:rPr>
        <w:t xml:space="preserve">       11. </w:t>
      </w:r>
      <w:r w:rsidR="00E26AD8" w:rsidRPr="008A4D5D">
        <w:rPr>
          <w:rFonts w:cstheme="minorHAnsi"/>
          <w:b/>
          <w:color w:val="000000"/>
          <w:shd w:val="clear" w:color="auto" w:fill="FFFFFF"/>
        </w:rPr>
        <w:t xml:space="preserve"> A man is carrying the heavy luggage from one platform to the other of a Railway station </w:t>
      </w:r>
      <w:r>
        <w:rPr>
          <w:rFonts w:cstheme="minorHAnsi"/>
          <w:b/>
          <w:color w:val="000000"/>
          <w:shd w:val="clear" w:color="auto" w:fill="FFFFFF"/>
        </w:rPr>
        <w:t xml:space="preserve">     </w:t>
      </w:r>
      <w:r w:rsidR="00E26AD8" w:rsidRPr="008A4D5D">
        <w:rPr>
          <w:rFonts w:cstheme="minorHAnsi"/>
          <w:b/>
          <w:color w:val="000000"/>
          <w:shd w:val="clear" w:color="auto" w:fill="FFFFFF"/>
        </w:rPr>
        <w:t xml:space="preserve">but </w:t>
      </w:r>
      <w:r>
        <w:rPr>
          <w:rFonts w:cstheme="minorHAnsi"/>
          <w:b/>
          <w:color w:val="000000"/>
          <w:shd w:val="clear" w:color="auto" w:fill="FFFFFF"/>
        </w:rPr>
        <w:t xml:space="preserve"> </w:t>
      </w:r>
      <w:r w:rsidR="00E26AD8" w:rsidRPr="008A4D5D">
        <w:rPr>
          <w:rFonts w:cstheme="minorHAnsi"/>
          <w:b/>
          <w:color w:val="000000"/>
          <w:shd w:val="clear" w:color="auto" w:fill="FFFFFF"/>
        </w:rPr>
        <w:t>still according to the logics of science his work done is said to be zero. Can you opt out the correct reason?</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 The force is acting along the direction of displacement of luggage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The force is acting perpendicular to the direction of displacement of luggage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(c) The force is acting opposite to the direction of displacement of luggage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None of these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lastRenderedPageBreak/>
        <w:t xml:space="preserve">Answer: (b) </w:t>
      </w:r>
    </w:p>
    <w:p w:rsid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12. When a body falls freely towards the earth, then its total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Decreases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Increases</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(c) First increases and then decreases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Remains constant</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(d) Remains constant</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13. When a body like earth is moving in a circular path the work done in that case is zero because: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 Centripetal force acts in the direction of motion of the body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Centripetal force acts along the radius of circular path</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(c) Gravitational force acts along the radius of circular path</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Centrifugal force acts perpendicular to the radius of circular path</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(b) Centripetal force acts along the radius of circular path</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14. A car is accelerated on a leveled road and attains a velocity 4 times of its initial velocity. In this process, the kinetic energy of the car</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Becomes twice to that of the initial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Becomes four times to that of the initial</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(c) Remains the same</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Becomes 16 times to that of the initial</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(d) Becomes 16 times to that of the initial</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color w:val="333333"/>
          <w:lang w:eastAsia="en-IN"/>
        </w:rPr>
      </w:pPr>
      <w:r w:rsidRPr="008A4D5D">
        <w:rPr>
          <w:rFonts w:eastAsia="Times New Roman" w:cstheme="minorHAnsi"/>
          <w:b/>
          <w:color w:val="333333"/>
          <w:lang w:eastAsia="en-IN"/>
        </w:rPr>
        <w:t>15. The momentum of a bullet of mass 20 g fired from a gun is 10 kg m/s. The kinetic energy of this bullet in kJ will be</w:t>
      </w:r>
      <w:r w:rsidRPr="008A4D5D">
        <w:rPr>
          <w:rFonts w:eastAsia="Times New Roman" w:cstheme="minorHAnsi"/>
          <w:color w:val="333333"/>
          <w:lang w:eastAsia="en-IN"/>
        </w:rPr>
        <w:t>:</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25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2.5</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(c) 0.25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5</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(b) 2.5</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16. Which one of the following is not the unit of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Kilowatt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Kilowatt hour</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(c) Joule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Newton meter</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(a) Kilowatt</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17. The form of energy possessed by a flying bird is:</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Kinetic energy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Potential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(c) Both kinetic and potential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Can’t say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Answer: (c) Both kinetic and potential energy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18. In the dams water is stored in the high reservoirs and then made to fall down. This falling water then rotates the turbines to generate electricity. In this energy conversion process can you tell the initial and final energies respectively?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 Kinetic energy and electrical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Potential energy and kinetic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(c) Potential energy and electrical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Kinetic energy and potential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lastRenderedPageBreak/>
        <w:t>Answer: (a) Kinetic energy and electrical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A4D5D"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A4D5D">
        <w:rPr>
          <w:rFonts w:eastAsia="Times New Roman" w:cstheme="minorHAnsi"/>
          <w:b/>
          <w:color w:val="333333"/>
          <w:lang w:eastAsia="en-IN"/>
        </w:rPr>
        <w:t>19. A man of mass 50 kg jumps to a height of 1 m. His potential energy at the highest point is(g = 10 m/s2):</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50 J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500 J</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(c) 5 J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5000 J</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(b) 500 J</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8F6DDC" w:rsidRDefault="00E26AD8" w:rsidP="008A4D5D">
      <w:pPr>
        <w:shd w:val="clear" w:color="auto" w:fill="FFFFFF"/>
        <w:spacing w:before="100" w:beforeAutospacing="1" w:after="100" w:afterAutospacing="1" w:line="240" w:lineRule="auto"/>
        <w:rPr>
          <w:rFonts w:eastAsia="Times New Roman" w:cstheme="minorHAnsi"/>
          <w:b/>
          <w:color w:val="333333"/>
          <w:lang w:eastAsia="en-IN"/>
        </w:rPr>
      </w:pPr>
      <w:r w:rsidRPr="008F6DDC">
        <w:rPr>
          <w:rFonts w:eastAsia="Times New Roman" w:cstheme="minorHAnsi"/>
          <w:b/>
          <w:color w:val="333333"/>
          <w:lang w:eastAsia="en-IN"/>
        </w:rPr>
        <w:t>20. The type of energy possessed by a simple pendulum, when it is at the mean position is:</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(a) Kinetic energy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(b) Potential energy</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 xml:space="preserve">(c) Kinetic + Potential energy            </w:t>
      </w:r>
    </w:p>
    <w:p w:rsidR="00E26AD8" w:rsidRP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(d) Sound energy</w:t>
      </w:r>
    </w:p>
    <w:p w:rsid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p w:rsidR="00E26AD8" w:rsidRDefault="00E26AD8"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r w:rsidRPr="00E26AD8">
        <w:rPr>
          <w:rFonts w:eastAsia="Times New Roman" w:cstheme="minorHAnsi"/>
          <w:color w:val="333333"/>
          <w:lang w:eastAsia="en-IN"/>
        </w:rPr>
        <w:t>Answer: (a) Kinetic energy</w:t>
      </w:r>
    </w:p>
    <w:p w:rsidR="0097095F" w:rsidRPr="008F6DDC" w:rsidRDefault="0097095F" w:rsidP="00E26AD8">
      <w:pPr>
        <w:pStyle w:val="ListParagraph"/>
        <w:shd w:val="clear" w:color="auto" w:fill="FFFFFF"/>
        <w:spacing w:before="100" w:beforeAutospacing="1" w:after="100" w:afterAutospacing="1" w:line="240" w:lineRule="auto"/>
        <w:rPr>
          <w:rFonts w:eastAsia="Times New Roman" w:cstheme="minorHAnsi"/>
          <w:b/>
          <w:color w:val="333333"/>
          <w:lang w:eastAsia="en-IN"/>
        </w:rPr>
      </w:pPr>
    </w:p>
    <w:p w:rsidR="0097095F" w:rsidRPr="008F6DDC" w:rsidRDefault="008A4D5D" w:rsidP="008A4D5D">
      <w:pPr>
        <w:spacing w:before="100" w:beforeAutospacing="1" w:after="100" w:afterAutospacing="1"/>
        <w:rPr>
          <w:rFonts w:eastAsia="Times New Roman" w:cstheme="minorHAnsi"/>
          <w:b/>
          <w:color w:val="333333"/>
          <w:lang w:eastAsia="en-IN"/>
        </w:rPr>
      </w:pPr>
      <w:r w:rsidRPr="008F6DDC">
        <w:rPr>
          <w:rFonts w:eastAsia="Times New Roman" w:cstheme="minorHAnsi"/>
          <w:b/>
          <w:color w:val="333333"/>
          <w:lang w:eastAsia="en-IN"/>
        </w:rPr>
        <w:t xml:space="preserve">21. </w:t>
      </w:r>
      <w:r w:rsidR="0097095F" w:rsidRPr="008F6DDC">
        <w:rPr>
          <w:rFonts w:eastAsia="Times New Roman" w:cstheme="minorHAnsi"/>
          <w:b/>
          <w:color w:val="333333"/>
          <w:lang w:eastAsia="en-IN"/>
        </w:rPr>
        <w:t>The unit of work is joule. The other physical quantity that has same unit is</w:t>
      </w:r>
    </w:p>
    <w:p w:rsidR="0097095F" w:rsidRDefault="008A4D5D"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(a) power         </w:t>
      </w:r>
    </w:p>
    <w:p w:rsidR="0097095F" w:rsidRPr="0097095F" w:rsidRDefault="0097095F"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Pr="0097095F">
        <w:rPr>
          <w:rFonts w:eastAsia="Times New Roman" w:cstheme="minorHAnsi"/>
          <w:color w:val="333333"/>
          <w:lang w:eastAsia="en-IN"/>
        </w:rPr>
        <w:t>(b) velocity        </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(c) energy        </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(d) force</w:t>
      </w:r>
    </w:p>
    <w:p w:rsidR="00DD49B3" w:rsidRDefault="00DD49B3" w:rsidP="0097095F">
      <w:pPr>
        <w:pStyle w:val="ListParagraph"/>
        <w:spacing w:before="100" w:beforeAutospacing="1" w:after="100" w:afterAutospacing="1"/>
        <w:rPr>
          <w:rFonts w:eastAsia="Times New Roman" w:cstheme="minorHAnsi"/>
          <w:color w:val="333333"/>
          <w:lang w:eastAsia="en-IN"/>
        </w:rPr>
      </w:pPr>
    </w:p>
    <w:p w:rsidR="008F6DDC" w:rsidRPr="0097095F" w:rsidRDefault="008F6DDC"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Ans:</w:t>
      </w:r>
      <w:r w:rsidR="00DD49B3">
        <w:rPr>
          <w:rFonts w:eastAsia="Times New Roman" w:cstheme="minorHAnsi"/>
          <w:color w:val="333333"/>
          <w:lang w:eastAsia="en-IN"/>
        </w:rPr>
        <w:t xml:space="preserve"> c</w:t>
      </w:r>
    </w:p>
    <w:p w:rsidR="0097095F" w:rsidRPr="008F6DDC" w:rsidRDefault="008A4D5D" w:rsidP="008A4D5D">
      <w:pPr>
        <w:spacing w:before="100" w:beforeAutospacing="1" w:after="100" w:afterAutospacing="1"/>
        <w:rPr>
          <w:rFonts w:eastAsia="Times New Roman" w:cstheme="minorHAnsi"/>
          <w:b/>
          <w:color w:val="333333"/>
          <w:lang w:eastAsia="en-IN"/>
        </w:rPr>
      </w:pPr>
      <w:r w:rsidRPr="008F6DDC">
        <w:rPr>
          <w:rFonts w:eastAsia="Times New Roman" w:cstheme="minorHAnsi"/>
          <w:b/>
          <w:color w:val="333333"/>
          <w:lang w:eastAsia="en-IN"/>
        </w:rPr>
        <w:t>22.</w:t>
      </w:r>
      <w:r w:rsidR="0097095F" w:rsidRPr="008F6DDC">
        <w:rPr>
          <w:rFonts w:eastAsia="Times New Roman" w:cstheme="minorHAnsi"/>
          <w:b/>
          <w:color w:val="333333"/>
          <w:lang w:eastAsia="en-IN"/>
        </w:rPr>
        <w:t>The spring will have maximum potential energy when</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(a) it is pulled out</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(b) it is compressed</w:t>
      </w:r>
    </w:p>
    <w:p w:rsidR="0097095F" w:rsidRPr="0097095F" w:rsidRDefault="0097095F"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(c) both (a) and (b)</w:t>
      </w: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w:t>
      </w:r>
    </w:p>
    <w:p w:rsidR="0097095F" w:rsidRP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lastRenderedPageBreak/>
        <w:t>(d) neither (a) nor (b)</w:t>
      </w:r>
    </w:p>
    <w:p w:rsidR="0097095F" w:rsidRDefault="00DD49B3"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Ans: c</w:t>
      </w:r>
      <w:r w:rsidR="0097095F" w:rsidRPr="0097095F">
        <w:rPr>
          <w:rFonts w:eastAsia="Times New Roman" w:cstheme="minorHAnsi"/>
          <w:color w:val="333333"/>
          <w:lang w:eastAsia="en-IN"/>
        </w:rPr>
        <w:t>        </w:t>
      </w:r>
    </w:p>
    <w:p w:rsidR="008A4D5D" w:rsidRPr="008F6DDC" w:rsidRDefault="008A4D5D" w:rsidP="008A4D5D">
      <w:pPr>
        <w:spacing w:before="100" w:beforeAutospacing="1" w:after="100" w:afterAutospacing="1"/>
        <w:ind w:left="720"/>
        <w:rPr>
          <w:rFonts w:eastAsia="Times New Roman" w:cstheme="minorHAnsi"/>
          <w:b/>
          <w:color w:val="333333"/>
          <w:lang w:eastAsia="en-IN"/>
        </w:rPr>
      </w:pPr>
      <w:r w:rsidRPr="008F6DDC">
        <w:rPr>
          <w:rFonts w:eastAsia="Times New Roman" w:cstheme="minorHAnsi"/>
          <w:b/>
          <w:bCs/>
          <w:color w:val="333333"/>
          <w:lang w:eastAsia="en-IN"/>
        </w:rPr>
        <w:t>23.</w:t>
      </w:r>
      <w:r w:rsidRPr="008F6DDC">
        <w:rPr>
          <w:rFonts w:eastAsia="Times New Roman" w:cstheme="minorHAnsi"/>
          <w:b/>
          <w:color w:val="333333"/>
          <w:lang w:eastAsia="en-IN"/>
        </w:rPr>
        <w:t>   The energy possessed by an oscillating pendulum of a clock is</w:t>
      </w:r>
    </w:p>
    <w:p w:rsidR="0097095F" w:rsidRPr="008A4D5D" w:rsidRDefault="008A4D5D" w:rsidP="008A4D5D">
      <w:pPr>
        <w:spacing w:before="100" w:beforeAutospacing="1" w:after="100" w:afterAutospacing="1"/>
        <w:ind w:left="720"/>
        <w:rPr>
          <w:rFonts w:eastAsia="Times New Roman" w:cstheme="minorHAnsi"/>
          <w:color w:val="333333"/>
          <w:lang w:eastAsia="en-IN"/>
        </w:rPr>
      </w:pPr>
      <w:r>
        <w:rPr>
          <w:rFonts w:eastAsia="Times New Roman" w:cstheme="minorHAnsi"/>
          <w:color w:val="333333"/>
          <w:lang w:eastAsia="en-IN"/>
        </w:rPr>
        <w:t> (a)</w:t>
      </w:r>
      <w:r w:rsidR="0097095F" w:rsidRPr="008A4D5D">
        <w:rPr>
          <w:rFonts w:eastAsia="Times New Roman" w:cstheme="minorHAnsi"/>
          <w:color w:val="333333"/>
          <w:lang w:eastAsia="en-IN"/>
        </w:rPr>
        <w:t>potential energy</w:t>
      </w:r>
    </w:p>
    <w:p w:rsidR="008A4D5D" w:rsidRDefault="008A4D5D" w:rsidP="008A4D5D">
      <w:pPr>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(b)</w:t>
      </w:r>
      <w:r w:rsidR="0097095F" w:rsidRPr="008A4D5D">
        <w:rPr>
          <w:rFonts w:eastAsia="Times New Roman" w:cstheme="minorHAnsi"/>
          <w:color w:val="333333"/>
          <w:lang w:eastAsia="en-IN"/>
        </w:rPr>
        <w:t>restoring energy</w:t>
      </w:r>
    </w:p>
    <w:p w:rsidR="00DD49B3" w:rsidRDefault="008A4D5D" w:rsidP="008A4D5D">
      <w:pPr>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(c) </w:t>
      </w:r>
      <w:r w:rsidR="0097095F" w:rsidRPr="008A4D5D">
        <w:rPr>
          <w:rFonts w:eastAsia="Times New Roman" w:cstheme="minorHAnsi"/>
          <w:color w:val="333333"/>
          <w:lang w:eastAsia="en-IN"/>
        </w:rPr>
        <w:t>mechanical energy</w:t>
      </w:r>
    </w:p>
    <w:p w:rsidR="00DD49B3" w:rsidRDefault="00DD49B3" w:rsidP="008A4D5D">
      <w:pPr>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Ans</w:t>
      </w:r>
      <w:r w:rsidR="0003219A">
        <w:rPr>
          <w:rFonts w:eastAsia="Times New Roman" w:cstheme="minorHAnsi"/>
          <w:color w:val="333333"/>
          <w:lang w:eastAsia="en-IN"/>
        </w:rPr>
        <w:t>: d</w:t>
      </w:r>
    </w:p>
    <w:p w:rsidR="0097095F" w:rsidRPr="00DD49B3" w:rsidRDefault="00DD49B3" w:rsidP="00DD49B3">
      <w:pPr>
        <w:spacing w:before="100" w:beforeAutospacing="1" w:after="100" w:afterAutospacing="1"/>
        <w:rPr>
          <w:rFonts w:eastAsia="Times New Roman" w:cstheme="minorHAnsi"/>
          <w:b/>
          <w:color w:val="333333"/>
          <w:lang w:eastAsia="en-IN"/>
        </w:rPr>
      </w:pPr>
      <w:r>
        <w:rPr>
          <w:rFonts w:eastAsia="Times New Roman" w:cstheme="minorHAnsi"/>
          <w:b/>
          <w:bCs/>
          <w:color w:val="333333"/>
          <w:lang w:eastAsia="en-IN"/>
        </w:rPr>
        <w:t xml:space="preserve">               </w:t>
      </w:r>
      <w:r w:rsidR="008A4D5D" w:rsidRPr="00DD49B3">
        <w:rPr>
          <w:rFonts w:eastAsia="Times New Roman" w:cstheme="minorHAnsi"/>
          <w:b/>
          <w:bCs/>
          <w:color w:val="333333"/>
          <w:lang w:eastAsia="en-IN"/>
        </w:rPr>
        <w:t>2</w:t>
      </w:r>
      <w:r w:rsidR="0097095F" w:rsidRPr="00DD49B3">
        <w:rPr>
          <w:rFonts w:eastAsia="Times New Roman" w:cstheme="minorHAnsi"/>
          <w:b/>
          <w:bCs/>
          <w:color w:val="333333"/>
          <w:lang w:eastAsia="en-IN"/>
        </w:rPr>
        <w:t>4.</w:t>
      </w:r>
      <w:r w:rsidR="0097095F" w:rsidRPr="00DD49B3">
        <w:rPr>
          <w:rFonts w:eastAsia="Times New Roman" w:cstheme="minorHAnsi"/>
          <w:b/>
          <w:color w:val="333333"/>
          <w:lang w:eastAsia="en-IN"/>
        </w:rPr>
        <w:t>   The gravitational potential energy of an object is due to</w:t>
      </w:r>
    </w:p>
    <w:p w:rsidR="0097095F" w:rsidRDefault="0097095F" w:rsidP="0097095F">
      <w:pPr>
        <w:pStyle w:val="ListParagraph"/>
        <w:spacing w:before="100" w:beforeAutospacing="1" w:after="100" w:afterAutospacing="1"/>
        <w:rPr>
          <w:rFonts w:eastAsia="Times New Roman" w:cstheme="minorHAnsi"/>
          <w:color w:val="333333"/>
          <w:lang w:eastAsia="en-IN"/>
        </w:rPr>
      </w:pPr>
    </w:p>
    <w:p w:rsidR="0097095F"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(a) its mass</w:t>
      </w:r>
    </w:p>
    <w:p w:rsidR="0097095F" w:rsidRPr="0097095F" w:rsidRDefault="0097095F"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w:t>
      </w:r>
      <w:r w:rsidRPr="0097095F">
        <w:rPr>
          <w:rFonts w:eastAsia="Times New Roman" w:cstheme="minorHAnsi"/>
          <w:color w:val="333333"/>
          <w:lang w:eastAsia="en-IN"/>
        </w:rPr>
        <w:t>(b) its acceleration due to gravity</w:t>
      </w:r>
    </w:p>
    <w:p w:rsidR="0097095F" w:rsidRPr="0097095F" w:rsidRDefault="0097095F" w:rsidP="0097095F">
      <w:pPr>
        <w:pStyle w:val="ListParagraph"/>
        <w:spacing w:before="100" w:beforeAutospacing="1" w:after="100" w:afterAutospacing="1"/>
        <w:rPr>
          <w:rFonts w:eastAsia="Times New Roman" w:cstheme="minorHAnsi"/>
          <w:color w:val="333333"/>
          <w:lang w:eastAsia="en-IN"/>
        </w:rPr>
      </w:pPr>
    </w:p>
    <w:p w:rsidR="008F6DDC" w:rsidRDefault="008F6DDC" w:rsidP="008F6DDC">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w:t>
      </w:r>
      <w:r w:rsidR="0097095F" w:rsidRPr="0097095F">
        <w:rPr>
          <w:rFonts w:eastAsia="Times New Roman" w:cstheme="minorHAnsi"/>
          <w:color w:val="333333"/>
          <w:lang w:eastAsia="en-IN"/>
        </w:rPr>
        <w:t>(c) its height above the earth</w:t>
      </w:r>
      <w:r w:rsidR="0097095F">
        <w:rPr>
          <w:rFonts w:ascii="Tahoma" w:eastAsia="Times New Roman" w:hAnsi="Tahoma" w:cs="Tahoma"/>
          <w:color w:val="333333"/>
          <w:lang w:eastAsia="en-IN"/>
        </w:rPr>
        <w:t>’</w:t>
      </w:r>
      <w:r>
        <w:rPr>
          <w:rFonts w:eastAsia="Times New Roman" w:cstheme="minorHAnsi"/>
          <w:color w:val="333333"/>
          <w:lang w:eastAsia="en-IN"/>
        </w:rPr>
        <w:t>s</w:t>
      </w:r>
    </w:p>
    <w:p w:rsidR="008F6DDC" w:rsidRDefault="008F6DDC" w:rsidP="008F6DDC">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4520C1" w:rsidRDefault="008F6DDC" w:rsidP="008F6DDC">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(d) surface </w:t>
      </w:r>
      <w:r w:rsidR="0097095F" w:rsidRPr="008F6DDC">
        <w:rPr>
          <w:rFonts w:eastAsia="Times New Roman" w:cstheme="minorHAnsi"/>
          <w:color w:val="333333"/>
          <w:lang w:eastAsia="en-IN"/>
        </w:rPr>
        <w:t>all of the above.</w:t>
      </w:r>
    </w:p>
    <w:p w:rsidR="0003219A" w:rsidRDefault="0003219A" w:rsidP="008F6DDC">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Ans : d</w:t>
      </w:r>
    </w:p>
    <w:p w:rsidR="008F6DDC" w:rsidRPr="008F6DDC" w:rsidRDefault="008F6DDC" w:rsidP="008F6DDC">
      <w:pPr>
        <w:pStyle w:val="ListParagraph"/>
        <w:spacing w:before="100" w:beforeAutospacing="1" w:after="100" w:afterAutospacing="1"/>
        <w:rPr>
          <w:rFonts w:eastAsia="Times New Roman" w:cstheme="minorHAnsi"/>
          <w:color w:val="333333"/>
          <w:lang w:eastAsia="en-IN"/>
        </w:rPr>
      </w:pPr>
    </w:p>
    <w:p w:rsidR="0097095F" w:rsidRPr="008F6DDC" w:rsidRDefault="008A4D5D" w:rsidP="0097095F">
      <w:pPr>
        <w:pStyle w:val="ListParagraph"/>
        <w:spacing w:before="100" w:beforeAutospacing="1" w:after="100" w:afterAutospacing="1"/>
        <w:rPr>
          <w:rFonts w:eastAsia="Times New Roman" w:cstheme="minorHAnsi"/>
          <w:b/>
          <w:color w:val="333333"/>
          <w:lang w:eastAsia="en-IN"/>
        </w:rPr>
      </w:pPr>
      <w:r w:rsidRPr="008F6DDC">
        <w:rPr>
          <w:rFonts w:eastAsia="Times New Roman" w:cstheme="minorHAnsi"/>
          <w:b/>
          <w:bCs/>
          <w:color w:val="333333"/>
          <w:lang w:eastAsia="en-IN"/>
        </w:rPr>
        <w:t>2</w:t>
      </w:r>
      <w:r w:rsidR="0097095F" w:rsidRPr="008F6DDC">
        <w:rPr>
          <w:rFonts w:eastAsia="Times New Roman" w:cstheme="minorHAnsi"/>
          <w:b/>
          <w:bCs/>
          <w:color w:val="333333"/>
          <w:lang w:eastAsia="en-IN"/>
        </w:rPr>
        <w:t>5.</w:t>
      </w:r>
      <w:r w:rsidR="0097095F" w:rsidRPr="008F6DDC">
        <w:rPr>
          <w:rFonts w:eastAsia="Times New Roman" w:cstheme="minorHAnsi"/>
          <w:b/>
          <w:color w:val="333333"/>
          <w:lang w:eastAsia="en-IN"/>
        </w:rPr>
        <w:t>   A ball is dropped from a height of 10 m.</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97095F" w:rsidP="004520C1">
      <w:pPr>
        <w:pStyle w:val="ListParagraph"/>
        <w:numPr>
          <w:ilvl w:val="0"/>
          <w:numId w:val="5"/>
        </w:numPr>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Its potential energy increases and kinetic energy decreases during the falls</w:t>
      </w:r>
    </w:p>
    <w:p w:rsidR="004520C1" w:rsidRPr="0097095F" w:rsidRDefault="004520C1" w:rsidP="004520C1">
      <w:pPr>
        <w:pStyle w:val="ListParagraph"/>
        <w:spacing w:before="100" w:beforeAutospacing="1" w:after="100" w:afterAutospacing="1"/>
        <w:ind w:left="1476"/>
        <w:rPr>
          <w:rFonts w:eastAsia="Times New Roman" w:cstheme="minorHAnsi"/>
          <w:color w:val="333333"/>
          <w:lang w:eastAsia="en-IN"/>
        </w:rPr>
      </w:pPr>
    </w:p>
    <w:p w:rsidR="0097095F" w:rsidRDefault="0097095F" w:rsidP="004520C1">
      <w:pPr>
        <w:pStyle w:val="ListParagraph"/>
        <w:numPr>
          <w:ilvl w:val="0"/>
          <w:numId w:val="5"/>
        </w:numPr>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Its potential energy is equal to the kinetic energy during the fall.</w:t>
      </w:r>
    </w:p>
    <w:p w:rsidR="004520C1" w:rsidRPr="004520C1" w:rsidRDefault="004520C1" w:rsidP="004520C1">
      <w:pPr>
        <w:pStyle w:val="ListParagraph"/>
        <w:rPr>
          <w:rFonts w:eastAsia="Times New Roman" w:cstheme="minorHAnsi"/>
          <w:color w:val="333333"/>
          <w:lang w:eastAsia="en-IN"/>
        </w:rPr>
      </w:pPr>
    </w:p>
    <w:p w:rsidR="004520C1" w:rsidRPr="0097095F" w:rsidRDefault="004520C1" w:rsidP="004520C1">
      <w:pPr>
        <w:pStyle w:val="ListParagraph"/>
        <w:spacing w:before="100" w:beforeAutospacing="1" w:after="100" w:afterAutospacing="1"/>
        <w:ind w:left="1476"/>
        <w:rPr>
          <w:rFonts w:eastAsia="Times New Roman" w:cstheme="minorHAnsi"/>
          <w:color w:val="333333"/>
          <w:lang w:eastAsia="en-IN"/>
        </w:rPr>
      </w:pPr>
    </w:p>
    <w:p w:rsidR="0097095F" w:rsidRDefault="0097095F" w:rsidP="004520C1">
      <w:pPr>
        <w:pStyle w:val="ListParagraph"/>
        <w:numPr>
          <w:ilvl w:val="0"/>
          <w:numId w:val="5"/>
        </w:numPr>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The potential energy decreases and the kinetic energy increases during the fall.</w:t>
      </w:r>
    </w:p>
    <w:p w:rsidR="004520C1" w:rsidRPr="0097095F" w:rsidRDefault="004520C1" w:rsidP="004520C1">
      <w:pPr>
        <w:pStyle w:val="ListParagraph"/>
        <w:spacing w:before="100" w:beforeAutospacing="1" w:after="100" w:afterAutospacing="1"/>
        <w:ind w:left="1476"/>
        <w:rPr>
          <w:rFonts w:eastAsia="Times New Roman" w:cstheme="minorHAnsi"/>
          <w:color w:val="333333"/>
          <w:lang w:eastAsia="en-IN"/>
        </w:rPr>
      </w:pPr>
    </w:p>
    <w:p w:rsidR="0097095F" w:rsidRDefault="0097095F" w:rsidP="004520C1">
      <w:pPr>
        <w:pStyle w:val="ListParagraph"/>
        <w:numPr>
          <w:ilvl w:val="0"/>
          <w:numId w:val="5"/>
        </w:numPr>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The potential energy is 0 and kinetic energy is maximum while it is falling.</w:t>
      </w:r>
    </w:p>
    <w:p w:rsidR="0003219A" w:rsidRPr="0003219A" w:rsidRDefault="0003219A" w:rsidP="0003219A">
      <w:pPr>
        <w:spacing w:before="100" w:beforeAutospacing="1" w:after="100" w:afterAutospacing="1"/>
        <w:ind w:left="1116"/>
        <w:rPr>
          <w:rFonts w:eastAsia="Times New Roman" w:cstheme="minorHAnsi"/>
          <w:color w:val="333333"/>
          <w:lang w:eastAsia="en-IN"/>
        </w:rPr>
      </w:pPr>
      <w:r w:rsidRPr="0003219A">
        <w:rPr>
          <w:rFonts w:eastAsia="Times New Roman" w:cstheme="minorHAnsi"/>
          <w:color w:val="333333"/>
          <w:lang w:eastAsia="en-IN"/>
        </w:rPr>
        <w:t>Ans: c</w:t>
      </w:r>
    </w:p>
    <w:p w:rsidR="004520C1" w:rsidRPr="004520C1" w:rsidRDefault="004520C1" w:rsidP="004520C1">
      <w:pPr>
        <w:pStyle w:val="ListParagraph"/>
        <w:rPr>
          <w:rFonts w:eastAsia="Times New Roman" w:cstheme="minorHAnsi"/>
          <w:color w:val="333333"/>
          <w:lang w:eastAsia="en-IN"/>
        </w:rPr>
      </w:pPr>
    </w:p>
    <w:p w:rsidR="004520C1" w:rsidRPr="008F6DDC" w:rsidRDefault="004520C1" w:rsidP="004520C1">
      <w:pPr>
        <w:pStyle w:val="ListParagraph"/>
        <w:spacing w:before="100" w:beforeAutospacing="1" w:after="100" w:afterAutospacing="1"/>
        <w:ind w:left="1476"/>
        <w:rPr>
          <w:rFonts w:eastAsia="Times New Roman" w:cstheme="minorHAnsi"/>
          <w:b/>
          <w:color w:val="333333"/>
          <w:lang w:eastAsia="en-IN"/>
        </w:rPr>
      </w:pPr>
    </w:p>
    <w:p w:rsidR="0097095F" w:rsidRPr="008F6DDC" w:rsidRDefault="008A4D5D" w:rsidP="0097095F">
      <w:pPr>
        <w:pStyle w:val="ListParagraph"/>
        <w:spacing w:before="100" w:beforeAutospacing="1" w:after="100" w:afterAutospacing="1"/>
        <w:rPr>
          <w:rFonts w:eastAsia="Times New Roman" w:cstheme="minorHAnsi"/>
          <w:b/>
          <w:color w:val="333333"/>
          <w:lang w:eastAsia="en-IN"/>
        </w:rPr>
      </w:pPr>
      <w:r w:rsidRPr="008F6DDC">
        <w:rPr>
          <w:rFonts w:eastAsia="Times New Roman" w:cstheme="minorHAnsi"/>
          <w:b/>
          <w:bCs/>
          <w:color w:val="333333"/>
          <w:lang w:eastAsia="en-IN"/>
        </w:rPr>
        <w:t>2</w:t>
      </w:r>
      <w:r w:rsidR="0097095F" w:rsidRPr="008F6DDC">
        <w:rPr>
          <w:rFonts w:eastAsia="Times New Roman" w:cstheme="minorHAnsi"/>
          <w:b/>
          <w:bCs/>
          <w:color w:val="333333"/>
          <w:lang w:eastAsia="en-IN"/>
        </w:rPr>
        <w:t>6.</w:t>
      </w:r>
      <w:r w:rsidR="004520C1" w:rsidRPr="008F6DDC">
        <w:rPr>
          <w:rFonts w:eastAsia="Times New Roman" w:cstheme="minorHAnsi"/>
          <w:b/>
          <w:color w:val="333333"/>
          <w:lang w:eastAsia="en-IN"/>
        </w:rPr>
        <w:t>   If the</w:t>
      </w:r>
      <w:r w:rsidR="0097095F" w:rsidRPr="008F6DDC">
        <w:rPr>
          <w:rFonts w:eastAsia="Times New Roman" w:cstheme="minorHAnsi"/>
          <w:b/>
          <w:color w:val="333333"/>
          <w:lang w:eastAsia="en-IN"/>
        </w:rPr>
        <w:t xml:space="preserve"> velocity of a body is doubled its kinetic energy</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w:t>
      </w:r>
      <w:r w:rsidR="0097095F" w:rsidRPr="0097095F">
        <w:rPr>
          <w:rFonts w:eastAsia="Times New Roman" w:cstheme="minorHAnsi"/>
          <w:color w:val="333333"/>
          <w:lang w:eastAsia="en-IN"/>
        </w:rPr>
        <w:t>(a) gets doubled </w:t>
      </w:r>
    </w:p>
    <w:p w:rsidR="004520C1"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w:t>
      </w:r>
    </w:p>
    <w:p w:rsidR="0097095F"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(b) becomes half</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4520C1" w:rsidRDefault="0097095F" w:rsidP="004520C1">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lastRenderedPageBreak/>
        <w:t>    </w:t>
      </w:r>
      <w:r w:rsidR="004520C1">
        <w:rPr>
          <w:rFonts w:eastAsia="Times New Roman" w:cstheme="minorHAnsi"/>
          <w:color w:val="333333"/>
          <w:lang w:eastAsia="en-IN"/>
        </w:rPr>
        <w:t>   (c) does not change</w:t>
      </w:r>
    </w:p>
    <w:p w:rsidR="004520C1" w:rsidRDefault="004520C1" w:rsidP="004520C1">
      <w:pPr>
        <w:pStyle w:val="ListParagraph"/>
        <w:spacing w:before="100" w:beforeAutospacing="1" w:after="100" w:afterAutospacing="1"/>
        <w:rPr>
          <w:rFonts w:eastAsia="Times New Roman" w:cstheme="minorHAnsi"/>
          <w:color w:val="333333"/>
          <w:lang w:eastAsia="en-IN"/>
        </w:rPr>
      </w:pPr>
    </w:p>
    <w:p w:rsidR="0097095F" w:rsidRPr="0003219A" w:rsidRDefault="0003219A" w:rsidP="0003219A">
      <w:pPr>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(d) </w:t>
      </w:r>
      <w:r w:rsidR="0097095F" w:rsidRPr="0003219A">
        <w:rPr>
          <w:rFonts w:eastAsia="Times New Roman" w:cstheme="minorHAnsi"/>
          <w:color w:val="333333"/>
          <w:lang w:eastAsia="en-IN"/>
        </w:rPr>
        <w:t xml:space="preserve">becomes </w:t>
      </w:r>
      <w:r w:rsidR="004520C1" w:rsidRPr="0003219A">
        <w:rPr>
          <w:rFonts w:eastAsia="Times New Roman" w:cstheme="minorHAnsi"/>
          <w:color w:val="333333"/>
          <w:lang w:eastAsia="en-IN"/>
        </w:rPr>
        <w:t xml:space="preserve"> </w:t>
      </w:r>
      <w:r w:rsidR="0097095F" w:rsidRPr="0003219A">
        <w:rPr>
          <w:rFonts w:eastAsia="Times New Roman" w:cstheme="minorHAnsi"/>
          <w:color w:val="333333"/>
          <w:lang w:eastAsia="en-IN"/>
        </w:rPr>
        <w:t>4 times</w:t>
      </w:r>
    </w:p>
    <w:p w:rsidR="004520C1" w:rsidRPr="0003219A" w:rsidRDefault="0003219A" w:rsidP="0003219A">
      <w:pPr>
        <w:spacing w:before="100" w:beforeAutospacing="1" w:after="100" w:afterAutospacing="1"/>
        <w:rPr>
          <w:rFonts w:eastAsia="Times New Roman" w:cstheme="minorHAnsi"/>
          <w:b/>
          <w:color w:val="333333"/>
          <w:lang w:eastAsia="en-IN"/>
        </w:rPr>
      </w:pPr>
      <w:r>
        <w:rPr>
          <w:rFonts w:eastAsia="Times New Roman" w:cstheme="minorHAnsi"/>
          <w:b/>
          <w:color w:val="333333"/>
          <w:lang w:eastAsia="en-IN"/>
        </w:rPr>
        <w:t xml:space="preserve">                     </w:t>
      </w:r>
      <w:r w:rsidRPr="0003219A">
        <w:rPr>
          <w:rFonts w:eastAsia="Times New Roman" w:cstheme="minorHAnsi"/>
          <w:b/>
          <w:color w:val="333333"/>
          <w:lang w:eastAsia="en-IN"/>
        </w:rPr>
        <w:t>Ans: d</w:t>
      </w:r>
    </w:p>
    <w:p w:rsidR="0097095F" w:rsidRPr="008F6DDC" w:rsidRDefault="008A4D5D" w:rsidP="0097095F">
      <w:pPr>
        <w:pStyle w:val="ListParagraph"/>
        <w:spacing w:before="100" w:beforeAutospacing="1" w:after="100" w:afterAutospacing="1"/>
        <w:rPr>
          <w:rFonts w:eastAsia="Times New Roman" w:cstheme="minorHAnsi"/>
          <w:b/>
          <w:color w:val="333333"/>
          <w:lang w:eastAsia="en-IN"/>
        </w:rPr>
      </w:pPr>
      <w:r w:rsidRPr="008F6DDC">
        <w:rPr>
          <w:rFonts w:eastAsia="Times New Roman" w:cstheme="minorHAnsi"/>
          <w:b/>
          <w:bCs/>
          <w:color w:val="333333"/>
          <w:lang w:eastAsia="en-IN"/>
        </w:rPr>
        <w:t>2</w:t>
      </w:r>
      <w:r w:rsidR="0097095F" w:rsidRPr="008F6DDC">
        <w:rPr>
          <w:rFonts w:eastAsia="Times New Roman" w:cstheme="minorHAnsi"/>
          <w:b/>
          <w:bCs/>
          <w:color w:val="333333"/>
          <w:lang w:eastAsia="en-IN"/>
        </w:rPr>
        <w:t>7.</w:t>
      </w:r>
      <w:r w:rsidR="0097095F" w:rsidRPr="008F6DDC">
        <w:rPr>
          <w:rFonts w:eastAsia="Times New Roman" w:cstheme="minorHAnsi"/>
          <w:b/>
          <w:color w:val="333333"/>
          <w:lang w:eastAsia="en-IN"/>
        </w:rPr>
        <w:t>   How much time will be required to perform 520 J of work at the rate of 20 W?</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4520C1" w:rsidRDefault="0097095F" w:rsidP="004520C1">
      <w:pPr>
        <w:pStyle w:val="ListParagraph"/>
        <w:numPr>
          <w:ilvl w:val="0"/>
          <w:numId w:val="6"/>
        </w:numPr>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24s</w:t>
      </w:r>
    </w:p>
    <w:p w:rsidR="004520C1" w:rsidRDefault="004520C1" w:rsidP="004520C1">
      <w:pPr>
        <w:pStyle w:val="ListParagraph"/>
        <w:spacing w:before="100" w:beforeAutospacing="1" w:after="100" w:afterAutospacing="1"/>
        <w:ind w:left="1476"/>
        <w:rPr>
          <w:rFonts w:eastAsia="Times New Roman" w:cstheme="minorHAnsi"/>
          <w:color w:val="333333"/>
          <w:lang w:eastAsia="en-IN"/>
        </w:rPr>
      </w:pPr>
    </w:p>
    <w:p w:rsidR="004520C1" w:rsidRDefault="0097095F" w:rsidP="004520C1">
      <w:pPr>
        <w:pStyle w:val="ListParagraph"/>
        <w:numPr>
          <w:ilvl w:val="0"/>
          <w:numId w:val="6"/>
        </w:numPr>
        <w:spacing w:before="100" w:beforeAutospacing="1" w:after="100" w:afterAutospacing="1"/>
        <w:rPr>
          <w:rFonts w:eastAsia="Times New Roman" w:cstheme="minorHAnsi"/>
          <w:color w:val="333333"/>
          <w:lang w:eastAsia="en-IN"/>
        </w:rPr>
      </w:pPr>
      <w:r w:rsidRPr="004520C1">
        <w:rPr>
          <w:rFonts w:eastAsia="Times New Roman" w:cstheme="minorHAnsi"/>
          <w:color w:val="333333"/>
          <w:lang w:eastAsia="en-IN"/>
        </w:rPr>
        <w:t>16s</w:t>
      </w:r>
    </w:p>
    <w:p w:rsidR="004520C1" w:rsidRPr="004520C1" w:rsidRDefault="004520C1" w:rsidP="004520C1">
      <w:pPr>
        <w:spacing w:before="100" w:beforeAutospacing="1" w:after="100" w:afterAutospacing="1"/>
        <w:ind w:left="1116"/>
        <w:rPr>
          <w:rFonts w:eastAsia="Times New Roman" w:cstheme="minorHAnsi"/>
          <w:color w:val="333333"/>
          <w:lang w:eastAsia="en-IN"/>
        </w:rPr>
      </w:pPr>
      <w:r w:rsidRPr="004520C1">
        <w:rPr>
          <w:rFonts w:eastAsia="Times New Roman" w:cstheme="minorHAnsi"/>
          <w:color w:val="333333"/>
          <w:lang w:eastAsia="en-IN"/>
        </w:rPr>
        <w:t xml:space="preserve">(c)  </w:t>
      </w:r>
      <w:r w:rsidR="0097095F" w:rsidRPr="004520C1">
        <w:rPr>
          <w:rFonts w:eastAsia="Times New Roman" w:cstheme="minorHAnsi"/>
          <w:color w:val="333333"/>
          <w:lang w:eastAsia="en-IN"/>
        </w:rPr>
        <w:t>20 s</w:t>
      </w:r>
    </w:p>
    <w:p w:rsidR="0097095F" w:rsidRPr="004520C1" w:rsidRDefault="008F6DDC" w:rsidP="004520C1">
      <w:pPr>
        <w:ind w:left="720"/>
        <w:rPr>
          <w:lang w:eastAsia="en-IN"/>
        </w:rPr>
      </w:pPr>
      <w:r>
        <w:rPr>
          <w:lang w:eastAsia="en-IN"/>
        </w:rPr>
        <w:t>        </w:t>
      </w:r>
      <w:r w:rsidR="0097095F" w:rsidRPr="004520C1">
        <w:rPr>
          <w:rFonts w:eastAsia="Times New Roman" w:cstheme="minorHAnsi"/>
          <w:color w:val="333333"/>
          <w:lang w:eastAsia="en-IN"/>
        </w:rPr>
        <w:t>(d) 26 s</w:t>
      </w:r>
    </w:p>
    <w:p w:rsidR="004520C1" w:rsidRPr="0097095F"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Ans : d</w:t>
      </w:r>
    </w:p>
    <w:p w:rsidR="0097095F" w:rsidRPr="008F6DDC" w:rsidRDefault="008A4D5D" w:rsidP="0097095F">
      <w:pPr>
        <w:pStyle w:val="ListParagraph"/>
        <w:spacing w:before="100" w:beforeAutospacing="1" w:after="100" w:afterAutospacing="1"/>
        <w:rPr>
          <w:rFonts w:eastAsia="Times New Roman" w:cstheme="minorHAnsi"/>
          <w:b/>
          <w:color w:val="333333"/>
          <w:lang w:eastAsia="en-IN"/>
        </w:rPr>
      </w:pPr>
      <w:r w:rsidRPr="008F6DDC">
        <w:rPr>
          <w:rFonts w:eastAsia="Times New Roman" w:cstheme="minorHAnsi"/>
          <w:b/>
          <w:bCs/>
          <w:color w:val="333333"/>
          <w:lang w:eastAsia="en-IN"/>
        </w:rPr>
        <w:t>2</w:t>
      </w:r>
      <w:r w:rsidR="0097095F" w:rsidRPr="008F6DDC">
        <w:rPr>
          <w:rFonts w:eastAsia="Times New Roman" w:cstheme="minorHAnsi"/>
          <w:b/>
          <w:bCs/>
          <w:color w:val="333333"/>
          <w:lang w:eastAsia="en-IN"/>
        </w:rPr>
        <w:t>8.</w:t>
      </w:r>
      <w:r w:rsidR="0097095F" w:rsidRPr="008F6DDC">
        <w:rPr>
          <w:rFonts w:eastAsia="Times New Roman" w:cstheme="minorHAnsi"/>
          <w:b/>
          <w:color w:val="333333"/>
          <w:lang w:eastAsia="en-IN"/>
        </w:rPr>
        <w:t xml:space="preserve">   A students caries a bag weighing 5 kg from the ground floor </w:t>
      </w:r>
      <w:r w:rsidR="0003219A">
        <w:rPr>
          <w:rFonts w:eastAsia="Times New Roman" w:cstheme="minorHAnsi"/>
          <w:b/>
          <w:color w:val="333333"/>
          <w:lang w:eastAsia="en-IN"/>
        </w:rPr>
        <w:t xml:space="preserve">to his class on the first      floor </w:t>
      </w:r>
      <w:r w:rsidR="0097095F" w:rsidRPr="008F6DDC">
        <w:rPr>
          <w:rFonts w:eastAsia="Times New Roman" w:cstheme="minorHAnsi"/>
          <w:b/>
          <w:color w:val="333333"/>
          <w:lang w:eastAsia="en-IN"/>
        </w:rPr>
        <w:t>that is 2 m high. The work done by the boy is</w:t>
      </w: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(a) 1 J</w:t>
      </w:r>
    </w:p>
    <w:p w:rsidR="004520C1" w:rsidRDefault="004520C1" w:rsidP="0097095F">
      <w:pPr>
        <w:pStyle w:val="ListParagraph"/>
        <w:spacing w:before="100" w:beforeAutospacing="1" w:after="100" w:afterAutospacing="1"/>
        <w:rPr>
          <w:rFonts w:eastAsia="Times New Roman" w:cstheme="minorHAnsi"/>
          <w:color w:val="333333"/>
          <w:lang w:eastAsia="en-IN"/>
        </w:rPr>
      </w:pP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(b) 10 J</w:t>
      </w:r>
    </w:p>
    <w:p w:rsidR="004520C1" w:rsidRDefault="004520C1" w:rsidP="0097095F">
      <w:pPr>
        <w:pStyle w:val="ListParagraph"/>
        <w:spacing w:before="100" w:beforeAutospacing="1" w:after="100" w:afterAutospacing="1"/>
        <w:rPr>
          <w:rFonts w:eastAsia="Times New Roman" w:cstheme="minorHAnsi"/>
          <w:color w:val="333333"/>
          <w:lang w:eastAsia="en-IN"/>
        </w:rPr>
      </w:pP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(c) 100 J</w:t>
      </w:r>
    </w:p>
    <w:p w:rsidR="004520C1" w:rsidRDefault="004520C1" w:rsidP="0097095F">
      <w:pPr>
        <w:pStyle w:val="ListParagraph"/>
        <w:spacing w:before="100" w:beforeAutospacing="1" w:after="100" w:afterAutospacing="1"/>
        <w:rPr>
          <w:rFonts w:eastAsia="Times New Roman" w:cstheme="minorHAnsi"/>
          <w:color w:val="333333"/>
          <w:lang w:eastAsia="en-IN"/>
        </w:rPr>
      </w:pPr>
    </w:p>
    <w:p w:rsidR="0097095F"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(d) 1000 J</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Ans: c</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8A4D5D"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b/>
          <w:bCs/>
          <w:color w:val="333333"/>
          <w:lang w:eastAsia="en-IN"/>
        </w:rPr>
        <w:t>2</w:t>
      </w:r>
      <w:r w:rsidR="0097095F" w:rsidRPr="0097095F">
        <w:rPr>
          <w:rFonts w:eastAsia="Times New Roman" w:cstheme="minorHAnsi"/>
          <w:b/>
          <w:bCs/>
          <w:color w:val="333333"/>
          <w:lang w:eastAsia="en-IN"/>
        </w:rPr>
        <w:t>9</w:t>
      </w:r>
      <w:r w:rsidR="0097095F" w:rsidRPr="008F6DDC">
        <w:rPr>
          <w:rFonts w:eastAsia="Times New Roman" w:cstheme="minorHAnsi"/>
          <w:b/>
          <w:bCs/>
          <w:color w:val="333333"/>
          <w:lang w:eastAsia="en-IN"/>
        </w:rPr>
        <w:t>.</w:t>
      </w:r>
      <w:r w:rsidR="0097095F" w:rsidRPr="008F6DDC">
        <w:rPr>
          <w:rFonts w:eastAsia="Times New Roman" w:cstheme="minorHAnsi"/>
          <w:b/>
          <w:color w:val="333333"/>
          <w:lang w:eastAsia="en-IN"/>
        </w:rPr>
        <w:t>   The work done is O if</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(a) The body shows displacement in the opposite direction of the force applied.</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(b) The body shows displacement in the same direction as that of the force applied.</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(c) The body shows a displacement in perpendicular direction to the force applied.</w:t>
      </w:r>
    </w:p>
    <w:p w:rsidR="004520C1" w:rsidRPr="0097095F" w:rsidRDefault="004520C1" w:rsidP="0097095F">
      <w:pPr>
        <w:pStyle w:val="ListParagraph"/>
        <w:spacing w:before="100" w:beforeAutospacing="1" w:after="100" w:afterAutospacing="1"/>
        <w:rPr>
          <w:rFonts w:eastAsia="Times New Roman" w:cstheme="minorHAnsi"/>
          <w:color w:val="333333"/>
          <w:lang w:eastAsia="en-IN"/>
        </w:rPr>
      </w:pPr>
    </w:p>
    <w:p w:rsidR="0097095F"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(d) The body masses obliquely to the direction of the force applied.</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Ans: c </w:t>
      </w:r>
    </w:p>
    <w:p w:rsidR="004520C1" w:rsidRPr="008F6DDC" w:rsidRDefault="004520C1" w:rsidP="0097095F">
      <w:pPr>
        <w:pStyle w:val="ListParagraph"/>
        <w:spacing w:before="100" w:beforeAutospacing="1" w:after="100" w:afterAutospacing="1"/>
        <w:rPr>
          <w:rFonts w:eastAsia="Times New Roman" w:cstheme="minorHAnsi"/>
          <w:b/>
          <w:color w:val="333333"/>
          <w:lang w:eastAsia="en-IN"/>
        </w:rPr>
      </w:pPr>
    </w:p>
    <w:p w:rsidR="0097095F" w:rsidRPr="008F6DDC" w:rsidRDefault="008F6DDC" w:rsidP="0097095F">
      <w:pPr>
        <w:pStyle w:val="ListParagraph"/>
        <w:spacing w:before="100" w:beforeAutospacing="1" w:after="100" w:afterAutospacing="1"/>
        <w:rPr>
          <w:rFonts w:eastAsia="Times New Roman" w:cstheme="minorHAnsi"/>
          <w:b/>
          <w:color w:val="333333"/>
          <w:lang w:eastAsia="en-IN"/>
        </w:rPr>
      </w:pPr>
      <w:r w:rsidRPr="008F6DDC">
        <w:rPr>
          <w:rFonts w:eastAsia="Times New Roman" w:cstheme="minorHAnsi"/>
          <w:b/>
          <w:bCs/>
          <w:color w:val="333333"/>
          <w:lang w:eastAsia="en-IN"/>
        </w:rPr>
        <w:t>30</w:t>
      </w:r>
      <w:r w:rsidR="0097095F" w:rsidRPr="008F6DDC">
        <w:rPr>
          <w:rFonts w:eastAsia="Times New Roman" w:cstheme="minorHAnsi"/>
          <w:b/>
          <w:bCs/>
          <w:color w:val="333333"/>
          <w:lang w:eastAsia="en-IN"/>
        </w:rPr>
        <w:t>.</w:t>
      </w:r>
      <w:r w:rsidR="0097095F" w:rsidRPr="008F6DDC">
        <w:rPr>
          <w:rFonts w:eastAsia="Times New Roman" w:cstheme="minorHAnsi"/>
          <w:b/>
          <w:color w:val="333333"/>
          <w:lang w:eastAsia="en-IN"/>
        </w:rPr>
        <w:t>   One unit of electrical energy is equal to</w:t>
      </w:r>
    </w:p>
    <w:p w:rsidR="008F6DDC" w:rsidRPr="0097095F" w:rsidRDefault="008F6DDC" w:rsidP="0097095F">
      <w:pPr>
        <w:pStyle w:val="ListParagraph"/>
        <w:spacing w:before="100" w:beforeAutospacing="1" w:after="100" w:afterAutospacing="1"/>
        <w:rPr>
          <w:rFonts w:eastAsia="Times New Roman" w:cstheme="minorHAnsi"/>
          <w:color w:val="333333"/>
          <w:lang w:eastAsia="en-IN"/>
        </w:rPr>
      </w:pPr>
    </w:p>
    <w:p w:rsidR="004520C1" w:rsidRDefault="0097095F" w:rsidP="0097095F">
      <w:pPr>
        <w:pStyle w:val="ListParagraph"/>
        <w:spacing w:before="100" w:beforeAutospacing="1" w:after="100" w:afterAutospacing="1"/>
        <w:rPr>
          <w:rFonts w:eastAsia="Times New Roman" w:cstheme="minorHAnsi"/>
          <w:color w:val="333333"/>
          <w:lang w:eastAsia="en-IN"/>
        </w:rPr>
      </w:pPr>
      <w:r w:rsidRPr="0097095F">
        <w:rPr>
          <w:rFonts w:eastAsia="Times New Roman" w:cstheme="minorHAnsi"/>
          <w:color w:val="333333"/>
          <w:lang w:eastAsia="en-IN"/>
        </w:rPr>
        <w:t>        (a) 3.6  10</w:t>
      </w:r>
      <w:r w:rsidRPr="0097095F">
        <w:rPr>
          <w:rFonts w:eastAsia="Times New Roman" w:cstheme="minorHAnsi"/>
          <w:color w:val="333333"/>
          <w:vertAlign w:val="superscript"/>
          <w:lang w:eastAsia="en-IN"/>
        </w:rPr>
        <w:t>5</w:t>
      </w:r>
      <w:r w:rsidR="004520C1">
        <w:rPr>
          <w:rFonts w:eastAsia="Times New Roman" w:cstheme="minorHAnsi"/>
          <w:color w:val="333333"/>
          <w:lang w:eastAsia="en-IN"/>
        </w:rPr>
        <w:t>J</w:t>
      </w: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lastRenderedPageBreak/>
        <w:t xml:space="preserve">        </w:t>
      </w:r>
    </w:p>
    <w:p w:rsidR="004520C1" w:rsidRDefault="008A4D5D"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 xml:space="preserve">(b) 3.6 </w:t>
      </w:r>
      <w:r w:rsidR="004520C1">
        <w:rPr>
          <w:rFonts w:eastAsia="Times New Roman" w:cstheme="minorHAnsi"/>
          <w:color w:val="333333"/>
          <w:lang w:eastAsia="en-IN"/>
        </w:rPr>
        <w:t xml:space="preserve"> </w:t>
      </w:r>
      <w:r w:rsidR="0097095F" w:rsidRPr="0097095F">
        <w:rPr>
          <w:rFonts w:eastAsia="Times New Roman" w:cstheme="minorHAnsi"/>
          <w:color w:val="333333"/>
          <w:lang w:eastAsia="en-IN"/>
        </w:rPr>
        <w:t>10</w:t>
      </w:r>
      <w:r w:rsidR="0097095F" w:rsidRPr="0097095F">
        <w:rPr>
          <w:rFonts w:eastAsia="Times New Roman" w:cstheme="minorHAnsi"/>
          <w:color w:val="333333"/>
          <w:vertAlign w:val="superscript"/>
          <w:lang w:eastAsia="en-IN"/>
        </w:rPr>
        <w:t>6</w:t>
      </w:r>
      <w:r w:rsidR="004520C1">
        <w:rPr>
          <w:rFonts w:eastAsia="Times New Roman" w:cstheme="minorHAnsi"/>
          <w:color w:val="333333"/>
          <w:lang w:eastAsia="en-IN"/>
        </w:rPr>
        <w:t>J</w:t>
      </w: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4520C1" w:rsidRDefault="008A4D5D"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97095F" w:rsidRPr="0097095F">
        <w:rPr>
          <w:rFonts w:eastAsia="Times New Roman" w:cstheme="minorHAnsi"/>
          <w:color w:val="333333"/>
          <w:lang w:eastAsia="en-IN"/>
        </w:rPr>
        <w:t xml:space="preserve">(c) 36 </w:t>
      </w:r>
      <w:r w:rsidR="004520C1">
        <w:rPr>
          <w:rFonts w:ascii="Tahoma" w:eastAsia="Times New Roman" w:hAnsi="Tahoma" w:cs="Tahoma"/>
          <w:color w:val="333333"/>
          <w:lang w:eastAsia="en-IN"/>
        </w:rPr>
        <w:t xml:space="preserve"> </w:t>
      </w:r>
      <w:r w:rsidR="0097095F" w:rsidRPr="0097095F">
        <w:rPr>
          <w:rFonts w:eastAsia="Times New Roman" w:cstheme="minorHAnsi"/>
          <w:color w:val="333333"/>
          <w:lang w:eastAsia="en-IN"/>
        </w:rPr>
        <w:t>10</w:t>
      </w:r>
      <w:r w:rsidR="0097095F" w:rsidRPr="0097095F">
        <w:rPr>
          <w:rFonts w:eastAsia="Times New Roman" w:cstheme="minorHAnsi"/>
          <w:color w:val="333333"/>
          <w:vertAlign w:val="superscript"/>
          <w:lang w:eastAsia="en-IN"/>
        </w:rPr>
        <w:t>5</w:t>
      </w:r>
      <w:r w:rsidR="004520C1">
        <w:rPr>
          <w:rFonts w:eastAsia="Times New Roman" w:cstheme="minorHAnsi"/>
          <w:color w:val="333333"/>
          <w:lang w:eastAsia="en-IN"/>
        </w:rPr>
        <w:t>J </w:t>
      </w:r>
    </w:p>
    <w:p w:rsidR="004520C1" w:rsidRDefault="004520C1"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97095F" w:rsidRDefault="008A4D5D"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r w:rsidR="004520C1">
        <w:rPr>
          <w:rFonts w:eastAsia="Times New Roman" w:cstheme="minorHAnsi"/>
          <w:color w:val="333333"/>
          <w:lang w:eastAsia="en-IN"/>
        </w:rPr>
        <w:t>(d) both</w:t>
      </w:r>
      <w:r w:rsidR="0097095F" w:rsidRPr="0097095F">
        <w:rPr>
          <w:rFonts w:eastAsia="Times New Roman" w:cstheme="minorHAnsi"/>
          <w:color w:val="333333"/>
          <w:lang w:eastAsia="en-IN"/>
        </w:rPr>
        <w:t>(b) and (c</w:t>
      </w:r>
      <w:r w:rsidR="0003219A">
        <w:rPr>
          <w:rFonts w:eastAsia="Times New Roman" w:cstheme="minorHAnsi"/>
          <w:color w:val="333333"/>
          <w:lang w:eastAsia="en-IN"/>
        </w:rPr>
        <w:t>)</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w:t>
      </w:r>
    </w:p>
    <w:p w:rsidR="0003219A" w:rsidRDefault="0003219A" w:rsidP="0097095F">
      <w:pPr>
        <w:pStyle w:val="ListParagraph"/>
        <w:spacing w:before="100" w:beforeAutospacing="1" w:after="100" w:afterAutospacing="1"/>
        <w:rPr>
          <w:rFonts w:eastAsia="Times New Roman" w:cstheme="minorHAnsi"/>
          <w:color w:val="333333"/>
          <w:lang w:eastAsia="en-IN"/>
        </w:rPr>
      </w:pPr>
      <w:r>
        <w:rPr>
          <w:rFonts w:eastAsia="Times New Roman" w:cstheme="minorHAnsi"/>
          <w:color w:val="333333"/>
          <w:lang w:eastAsia="en-IN"/>
        </w:rPr>
        <w:t xml:space="preserve">          Ans: b</w:t>
      </w:r>
    </w:p>
    <w:p w:rsidR="0003219A" w:rsidRDefault="0003219A" w:rsidP="0097095F">
      <w:pPr>
        <w:pStyle w:val="ListParagraph"/>
        <w:spacing w:before="100" w:beforeAutospacing="1" w:after="100" w:afterAutospacing="1"/>
        <w:rPr>
          <w:rFonts w:eastAsia="Times New Roman" w:cstheme="minorHAnsi"/>
          <w:color w:val="333333"/>
          <w:lang w:eastAsia="en-IN"/>
        </w:rPr>
      </w:pPr>
    </w:p>
    <w:p w:rsidR="00B671B1" w:rsidRPr="00177D05" w:rsidRDefault="00B671B1" w:rsidP="00B671B1">
      <w:pPr>
        <w:pStyle w:val="ListParagraph"/>
        <w:rPr>
          <w:rFonts w:eastAsia="Times New Roman" w:cstheme="minorHAnsi"/>
          <w:b/>
          <w:color w:val="333333"/>
          <w:lang w:eastAsia="en-IN"/>
        </w:rPr>
      </w:pPr>
      <w:r w:rsidRPr="00177D05">
        <w:rPr>
          <w:rFonts w:eastAsia="Times New Roman" w:cstheme="minorHAnsi"/>
          <w:b/>
          <w:bCs/>
          <w:color w:val="333333"/>
          <w:lang w:eastAsia="en-IN"/>
        </w:rPr>
        <w:t>31.</w:t>
      </w:r>
      <w:r w:rsidRPr="00177D05">
        <w:rPr>
          <w:rFonts w:eastAsia="Times New Roman" w:cstheme="minorHAnsi"/>
          <w:b/>
          <w:color w:val="333333"/>
          <w:lang w:eastAsia="en-IN"/>
        </w:rPr>
        <w:t>   The energy possessed by an oscillating pendulum of a clock is</w:t>
      </w:r>
    </w:p>
    <w:p w:rsidR="00B671B1" w:rsidRPr="00B671B1" w:rsidRDefault="00B671B1" w:rsidP="00B671B1">
      <w:pPr>
        <w:pStyle w:val="NormalWeb"/>
        <w:shd w:val="clear" w:color="auto" w:fill="FFFFFF"/>
        <w:spacing w:before="0" w:beforeAutospacing="0" w:after="300" w:afterAutospacing="0"/>
        <w:rPr>
          <w:rFonts w:asciiTheme="minorHAnsi" w:hAnsiTheme="minorHAnsi" w:cstheme="minorHAnsi"/>
          <w:color w:val="000000"/>
          <w:sz w:val="22"/>
          <w:szCs w:val="22"/>
        </w:rPr>
      </w:pPr>
      <w:r w:rsidRPr="00B671B1">
        <w:rPr>
          <w:rFonts w:asciiTheme="minorHAnsi" w:hAnsiTheme="minorHAnsi" w:cstheme="minorHAnsi"/>
          <w:bCs/>
          <w:color w:val="333333"/>
          <w:sz w:val="22"/>
          <w:szCs w:val="22"/>
        </w:rPr>
        <w:t xml:space="preserve">      </w:t>
      </w:r>
      <w:r>
        <w:rPr>
          <w:rFonts w:asciiTheme="minorHAnsi" w:hAnsiTheme="minorHAnsi" w:cstheme="minorHAnsi"/>
          <w:bCs/>
          <w:color w:val="333333"/>
          <w:sz w:val="22"/>
          <w:szCs w:val="22"/>
        </w:rPr>
        <w:t xml:space="preserve">              </w:t>
      </w:r>
      <w:r w:rsidRPr="00B671B1">
        <w:rPr>
          <w:rFonts w:asciiTheme="minorHAnsi" w:hAnsiTheme="minorHAnsi" w:cstheme="minorHAnsi"/>
          <w:bCs/>
          <w:color w:val="333333"/>
          <w:sz w:val="22"/>
          <w:szCs w:val="22"/>
        </w:rPr>
        <w:t xml:space="preserve"> </w:t>
      </w:r>
      <w:r w:rsidRPr="00B671B1">
        <w:rPr>
          <w:rFonts w:asciiTheme="minorHAnsi" w:hAnsiTheme="minorHAnsi" w:cstheme="minorHAnsi"/>
          <w:color w:val="000000"/>
          <w:sz w:val="22"/>
          <w:szCs w:val="22"/>
        </w:rPr>
        <w:t>(a) Rutherford</w:t>
      </w:r>
    </w:p>
    <w:p w:rsidR="00B671B1" w:rsidRPr="00B671B1" w:rsidRDefault="00B671B1" w:rsidP="00B671B1">
      <w:pPr>
        <w:pStyle w:val="NormalWeb"/>
        <w:shd w:val="clear" w:color="auto" w:fill="FFFFFF"/>
        <w:spacing w:before="0" w:beforeAutospacing="0" w:after="30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Pr="00B671B1">
        <w:rPr>
          <w:rFonts w:asciiTheme="minorHAnsi" w:hAnsiTheme="minorHAnsi" w:cstheme="minorHAnsi"/>
          <w:color w:val="000000"/>
          <w:sz w:val="22"/>
          <w:szCs w:val="22"/>
        </w:rPr>
        <w:t>(b) Chadwick</w:t>
      </w:r>
    </w:p>
    <w:p w:rsidR="00B671B1" w:rsidRPr="00B671B1" w:rsidRDefault="00B671B1" w:rsidP="00B671B1">
      <w:pPr>
        <w:pStyle w:val="NormalWeb"/>
        <w:shd w:val="clear" w:color="auto" w:fill="FFFFFF"/>
        <w:spacing w:before="0" w:beforeAutospacing="0" w:after="30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Pr="00B671B1">
        <w:rPr>
          <w:rFonts w:asciiTheme="minorHAnsi" w:hAnsiTheme="minorHAnsi" w:cstheme="minorHAnsi"/>
          <w:color w:val="000000"/>
          <w:sz w:val="22"/>
          <w:szCs w:val="22"/>
        </w:rPr>
        <w:t>(c) Thomson</w:t>
      </w:r>
    </w:p>
    <w:p w:rsidR="00B671B1" w:rsidRPr="00B671B1" w:rsidRDefault="00B671B1" w:rsidP="00B671B1">
      <w:pPr>
        <w:pStyle w:val="NormalWeb"/>
        <w:shd w:val="clear" w:color="auto" w:fill="FFFFFF"/>
        <w:spacing w:before="0" w:beforeAutospacing="0" w:after="300" w:afterAutospacing="0"/>
        <w:rPr>
          <w:rFonts w:asciiTheme="minorHAnsi" w:hAnsiTheme="minorHAnsi" w:cstheme="minorHAnsi"/>
          <w:color w:val="000000"/>
          <w:sz w:val="22"/>
          <w:szCs w:val="22"/>
        </w:rPr>
      </w:pPr>
      <w:r>
        <w:rPr>
          <w:rFonts w:asciiTheme="minorHAnsi" w:hAnsiTheme="minorHAnsi" w:cstheme="minorHAnsi"/>
          <w:color w:val="000000"/>
          <w:sz w:val="22"/>
          <w:szCs w:val="22"/>
        </w:rPr>
        <w:t xml:space="preserve">                       </w:t>
      </w:r>
      <w:r w:rsidRPr="00B671B1">
        <w:rPr>
          <w:rFonts w:asciiTheme="minorHAnsi" w:hAnsiTheme="minorHAnsi" w:cstheme="minorHAnsi"/>
          <w:color w:val="000000"/>
          <w:sz w:val="22"/>
          <w:szCs w:val="22"/>
        </w:rPr>
        <w:t>(d) Goldstein</w:t>
      </w:r>
    </w:p>
    <w:p w:rsidR="00B671B1" w:rsidRDefault="00B671B1" w:rsidP="00B671B1">
      <w:pPr>
        <w:pStyle w:val="NormalWeb"/>
        <w:shd w:val="clear" w:color="auto" w:fill="FFFFFF"/>
        <w:spacing w:before="0" w:beforeAutospacing="0" w:after="0" w:afterAutospacing="0"/>
        <w:rPr>
          <w:rStyle w:val="Strong"/>
          <w:rFonts w:asciiTheme="minorHAnsi" w:hAnsiTheme="minorHAnsi" w:cstheme="minorHAnsi"/>
          <w:b w:val="0"/>
          <w:color w:val="000000"/>
          <w:sz w:val="22"/>
          <w:szCs w:val="22"/>
        </w:rPr>
      </w:pPr>
      <w:r>
        <w:rPr>
          <w:rStyle w:val="Strong"/>
          <w:rFonts w:asciiTheme="minorHAnsi" w:hAnsiTheme="minorHAnsi" w:cstheme="minorHAnsi"/>
          <w:b w:val="0"/>
          <w:color w:val="000000"/>
          <w:sz w:val="22"/>
          <w:szCs w:val="22"/>
        </w:rPr>
        <w:t xml:space="preserve">                       </w:t>
      </w:r>
      <w:r w:rsidRPr="00B671B1">
        <w:rPr>
          <w:rStyle w:val="Strong"/>
          <w:rFonts w:asciiTheme="minorHAnsi" w:hAnsiTheme="minorHAnsi" w:cstheme="minorHAnsi"/>
          <w:b w:val="0"/>
          <w:color w:val="000000"/>
          <w:sz w:val="22"/>
          <w:szCs w:val="22"/>
        </w:rPr>
        <w:t>Answer. (c) Thomson</w:t>
      </w:r>
    </w:p>
    <w:p w:rsidR="00B671B1" w:rsidRDefault="00B671B1" w:rsidP="00B671B1">
      <w:pPr>
        <w:pStyle w:val="NormalWeb"/>
        <w:shd w:val="clear" w:color="auto" w:fill="FFFFFF"/>
        <w:spacing w:before="0" w:beforeAutospacing="0" w:after="0" w:afterAutospacing="0"/>
        <w:rPr>
          <w:rFonts w:asciiTheme="minorHAnsi" w:hAnsiTheme="minorHAnsi" w:cstheme="minorHAnsi"/>
          <w:bCs/>
          <w:color w:val="000000"/>
          <w:sz w:val="22"/>
          <w:szCs w:val="22"/>
        </w:rPr>
      </w:pPr>
      <w:r>
        <w:rPr>
          <w:rFonts w:asciiTheme="minorHAnsi" w:hAnsiTheme="minorHAnsi" w:cstheme="minorHAnsi"/>
          <w:bCs/>
          <w:color w:val="000000"/>
          <w:sz w:val="22"/>
          <w:szCs w:val="22"/>
        </w:rPr>
        <w:t xml:space="preserve">             </w:t>
      </w:r>
    </w:p>
    <w:p w:rsidR="00B671B1" w:rsidRPr="00177D05" w:rsidRDefault="00B671B1" w:rsidP="00B671B1">
      <w:pPr>
        <w:pStyle w:val="NormalWeb"/>
        <w:shd w:val="clear" w:color="auto" w:fill="FFFFFF"/>
        <w:spacing w:before="0" w:beforeAutospacing="0" w:after="0" w:afterAutospacing="0"/>
        <w:rPr>
          <w:rFonts w:asciiTheme="minorHAnsi" w:hAnsiTheme="minorHAnsi" w:cstheme="minorHAnsi"/>
          <w:b/>
          <w:bCs/>
          <w:color w:val="000000"/>
          <w:sz w:val="22"/>
          <w:szCs w:val="22"/>
        </w:rPr>
      </w:pPr>
      <w:r>
        <w:rPr>
          <w:rFonts w:asciiTheme="minorHAnsi" w:hAnsiTheme="minorHAnsi" w:cstheme="minorHAnsi"/>
          <w:bCs/>
          <w:color w:val="000000"/>
          <w:sz w:val="22"/>
          <w:szCs w:val="22"/>
        </w:rPr>
        <w:t xml:space="preserve">             </w:t>
      </w:r>
      <w:r w:rsidRPr="00177D05">
        <w:rPr>
          <w:rFonts w:asciiTheme="minorHAnsi" w:hAnsiTheme="minorHAnsi" w:cstheme="minorHAnsi"/>
          <w:b/>
          <w:bCs/>
          <w:color w:val="000000"/>
          <w:sz w:val="22"/>
          <w:szCs w:val="22"/>
        </w:rPr>
        <w:t xml:space="preserve">  32. Which isotope is used in the nuclear power plants to generate electricity?</w:t>
      </w:r>
    </w:p>
    <w:p w:rsidR="00B671B1" w:rsidRDefault="00B671B1" w:rsidP="00B671B1">
      <w:pPr>
        <w:pStyle w:val="NormalWeb"/>
        <w:shd w:val="clear" w:color="auto" w:fill="FFFFFF"/>
        <w:spacing w:before="0" w:beforeAutospacing="0" w:after="0" w:afterAutospacing="0"/>
        <w:rPr>
          <w:rFonts w:asciiTheme="minorHAnsi" w:hAnsiTheme="minorHAnsi" w:cstheme="minorHAnsi"/>
          <w:bCs/>
          <w:color w:val="000000"/>
          <w:sz w:val="22"/>
          <w:szCs w:val="22"/>
        </w:rPr>
      </w:pP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 xml:space="preserve">                    (a) Uranium 235</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 xml:space="preserve">                    (b) Iodine 131</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 xml:space="preserve">                    (c) Cobalt 60</w:t>
      </w:r>
    </w:p>
    <w:p w:rsid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 xml:space="preserve">                    (d) Uranium 238</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 xml:space="preserve">              33. Why was the Thomson’s Model of an atom failed?</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 It could not explain the screening of negative charges from that of positive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ii. It did not tell about the presence of electrons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iii. It did not give an idea about the discrete energy levels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iv. It explained the atom as a whole to be electrically neutral</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Choose the correct option from the following:</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Only (iii)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Both (i) &amp; (iii)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Only (i)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lastRenderedPageBreak/>
        <w:t>(d) Both (ii) &amp; (iv)</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Both (i) &amp; (iii)</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34. What was the source of alpha particles in Rutherford scattering experiment?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Hydrogen nucleus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Argon nucleus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Helium nucleus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None of these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(c) Helium nucleus</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35. What property of an element determines its chemical behaviour?</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Size of an element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Valency of an element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Molar mass of the element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None of these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Valency of an element</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36. Which of the following does not match the characteristics of an Isotope?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Isotopes of some elements are radioactive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Isotopes are the atoms of different elements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Isotopes differ in number of neutrons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Isotopes have similar chemical properties</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Isotopes are the atoms of different elements</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37. Which of the two will be chemically more reactive, Sulphur(S) with atomic number 16 or Chlorine (Cl) with atomic number 17?</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Chlorine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Sulphur</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Both are equally reactive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Can’t say</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lastRenderedPageBreak/>
        <w:t>Answer. (a) Chlorine</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38. Which of the following elements does not exhibit the electrovalencey?</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Sodium</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Calcium</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Carbon</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Chlorine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(c) Carbon</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39. Which of the following statements is incorrect about the structure of an atom?</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 The whole mass of an atom is concentrated in the nucleus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ii. The atom is an indivisible particle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iii. The atom as a whole is neutral</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iv. All the atoms are stable in their basic state</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Choose the right option among the following:</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(i) and (iii)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only  (ii)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(ii) and (iv)</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none of these</w:t>
      </w:r>
    </w:p>
    <w:p w:rsidR="00B671B1" w:rsidRPr="00177D05" w:rsidRDefault="00B671B1" w:rsidP="00B671B1">
      <w:pPr>
        <w:pStyle w:val="NormalWeb"/>
        <w:rPr>
          <w:rFonts w:asciiTheme="minorHAnsi" w:hAnsiTheme="minorHAnsi" w:cstheme="minorHAnsi"/>
          <w:b/>
          <w:bCs/>
          <w:color w:val="000000"/>
          <w:sz w:val="22"/>
          <w:szCs w:val="22"/>
        </w:rPr>
      </w:pPr>
      <w:r w:rsidRPr="00B671B1">
        <w:rPr>
          <w:rFonts w:asciiTheme="minorHAnsi" w:hAnsiTheme="minorHAnsi" w:cstheme="minorHAnsi"/>
          <w:b/>
          <w:bCs/>
          <w:color w:val="000000"/>
          <w:sz w:val="22"/>
          <w:szCs w:val="22"/>
        </w:rPr>
        <w:t>Answer. (c) (ii) and (iv)</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40. Which scientist gave the concept of fixed energy levels around the nucleus?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Ernest Rutherford</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Neils Bohar</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J.J.Thomsan</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None of these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Neils Bohar</w:t>
      </w:r>
    </w:p>
    <w:p w:rsidR="00B671B1" w:rsidRPr="00B671B1" w:rsidRDefault="00B671B1" w:rsidP="00B671B1">
      <w:pPr>
        <w:pStyle w:val="NormalWeb"/>
        <w:spacing w:after="0"/>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 41. What prevents an atom from being collapsed</w:t>
      </w:r>
      <w:r w:rsidRPr="00B671B1">
        <w:rPr>
          <w:rFonts w:asciiTheme="minorHAnsi" w:hAnsiTheme="minorHAnsi" w:cstheme="minorHAnsi"/>
          <w:bCs/>
          <w:color w:val="000000"/>
          <w:sz w:val="22"/>
          <w:szCs w:val="22"/>
        </w:rPr>
        <w: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lastRenderedPageBreak/>
        <w:t>(a) The nuclear forces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Movement of electrons in discrete energy levels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The electron-electron repulsions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All of these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Movement of electrons in discrete energy levels</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42. Which of the following pairs are isobars?</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w:t>
      </w:r>
      <w:r w:rsidRPr="00B671B1">
        <w:rPr>
          <w:rFonts w:asciiTheme="minorHAnsi" w:hAnsiTheme="minorHAnsi" w:cstheme="minorHAnsi"/>
          <w:bCs/>
          <w:color w:val="000000"/>
          <w:sz w:val="22"/>
          <w:szCs w:val="22"/>
          <w:vertAlign w:val="subscript"/>
        </w:rPr>
        <w:t>17</w:t>
      </w:r>
      <w:r w:rsidRPr="00B671B1">
        <w:rPr>
          <w:rFonts w:asciiTheme="minorHAnsi" w:hAnsiTheme="minorHAnsi" w:cstheme="minorHAnsi"/>
          <w:bCs/>
          <w:color w:val="000000"/>
          <w:sz w:val="22"/>
          <w:szCs w:val="22"/>
        </w:rPr>
        <w:t>Cl</w:t>
      </w:r>
      <w:r w:rsidRPr="00B671B1">
        <w:rPr>
          <w:rFonts w:asciiTheme="minorHAnsi" w:hAnsiTheme="minorHAnsi" w:cstheme="minorHAnsi"/>
          <w:bCs/>
          <w:color w:val="000000"/>
          <w:sz w:val="22"/>
          <w:szCs w:val="22"/>
          <w:vertAlign w:val="superscript"/>
        </w:rPr>
        <w:t>35</w:t>
      </w:r>
      <w:r w:rsidRPr="00B671B1">
        <w:rPr>
          <w:rFonts w:asciiTheme="minorHAnsi" w:hAnsiTheme="minorHAnsi" w:cstheme="minorHAnsi"/>
          <w:bCs/>
          <w:color w:val="000000"/>
          <w:sz w:val="22"/>
          <w:szCs w:val="22"/>
        </w:rPr>
        <w:t> &amp; </w:t>
      </w:r>
      <w:r w:rsidRPr="00B671B1">
        <w:rPr>
          <w:rFonts w:asciiTheme="minorHAnsi" w:hAnsiTheme="minorHAnsi" w:cstheme="minorHAnsi"/>
          <w:bCs/>
          <w:color w:val="000000"/>
          <w:sz w:val="22"/>
          <w:szCs w:val="22"/>
          <w:vertAlign w:val="subscript"/>
        </w:rPr>
        <w:t>17</w:t>
      </w:r>
      <w:r w:rsidRPr="00B671B1">
        <w:rPr>
          <w:rFonts w:asciiTheme="minorHAnsi" w:hAnsiTheme="minorHAnsi" w:cstheme="minorHAnsi"/>
          <w:bCs/>
          <w:color w:val="000000"/>
          <w:sz w:val="22"/>
          <w:szCs w:val="22"/>
        </w:rPr>
        <w:t>Cl</w:t>
      </w:r>
      <w:r w:rsidRPr="00B671B1">
        <w:rPr>
          <w:rFonts w:asciiTheme="minorHAnsi" w:hAnsiTheme="minorHAnsi" w:cstheme="minorHAnsi"/>
          <w:bCs/>
          <w:color w:val="000000"/>
          <w:sz w:val="22"/>
          <w:szCs w:val="22"/>
          <w:vertAlign w:val="superscript"/>
        </w:rPr>
        <w:t>37</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w:t>
      </w:r>
      <w:r w:rsidRPr="00B671B1">
        <w:rPr>
          <w:rFonts w:asciiTheme="minorHAnsi" w:hAnsiTheme="minorHAnsi" w:cstheme="minorHAnsi"/>
          <w:bCs/>
          <w:color w:val="000000"/>
          <w:sz w:val="22"/>
          <w:szCs w:val="22"/>
          <w:vertAlign w:val="subscript"/>
        </w:rPr>
        <w:t>18</w:t>
      </w:r>
      <w:r w:rsidRPr="00B671B1">
        <w:rPr>
          <w:rFonts w:asciiTheme="minorHAnsi" w:hAnsiTheme="minorHAnsi" w:cstheme="minorHAnsi"/>
          <w:bCs/>
          <w:color w:val="000000"/>
          <w:sz w:val="22"/>
          <w:szCs w:val="22"/>
        </w:rPr>
        <w:t>Ar</w:t>
      </w:r>
      <w:r w:rsidRPr="00B671B1">
        <w:rPr>
          <w:rFonts w:asciiTheme="minorHAnsi" w:hAnsiTheme="minorHAnsi" w:cstheme="minorHAnsi"/>
          <w:bCs/>
          <w:color w:val="000000"/>
          <w:sz w:val="22"/>
          <w:szCs w:val="22"/>
          <w:vertAlign w:val="superscript"/>
        </w:rPr>
        <w:t>40</w:t>
      </w:r>
      <w:r w:rsidRPr="00B671B1">
        <w:rPr>
          <w:rFonts w:asciiTheme="minorHAnsi" w:hAnsiTheme="minorHAnsi" w:cstheme="minorHAnsi"/>
          <w:bCs/>
          <w:color w:val="000000"/>
          <w:sz w:val="22"/>
          <w:szCs w:val="22"/>
        </w:rPr>
        <w:t> &amp; </w:t>
      </w:r>
      <w:r w:rsidRPr="00B671B1">
        <w:rPr>
          <w:rFonts w:asciiTheme="minorHAnsi" w:hAnsiTheme="minorHAnsi" w:cstheme="minorHAnsi"/>
          <w:bCs/>
          <w:color w:val="000000"/>
          <w:sz w:val="22"/>
          <w:szCs w:val="22"/>
          <w:vertAlign w:val="subscript"/>
        </w:rPr>
        <w:t>20</w:t>
      </w:r>
      <w:r w:rsidRPr="00B671B1">
        <w:rPr>
          <w:rFonts w:asciiTheme="minorHAnsi" w:hAnsiTheme="minorHAnsi" w:cstheme="minorHAnsi"/>
          <w:bCs/>
          <w:color w:val="000000"/>
          <w:sz w:val="22"/>
          <w:szCs w:val="22"/>
        </w:rPr>
        <w:t>Ca</w:t>
      </w:r>
      <w:r w:rsidRPr="00B671B1">
        <w:rPr>
          <w:rFonts w:asciiTheme="minorHAnsi" w:hAnsiTheme="minorHAnsi" w:cstheme="minorHAnsi"/>
          <w:bCs/>
          <w:color w:val="000000"/>
          <w:sz w:val="22"/>
          <w:szCs w:val="22"/>
          <w:vertAlign w:val="superscript"/>
        </w:rPr>
        <w:t>40</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w:t>
      </w:r>
      <w:r w:rsidRPr="00B671B1">
        <w:rPr>
          <w:rFonts w:asciiTheme="minorHAnsi" w:hAnsiTheme="minorHAnsi" w:cstheme="minorHAnsi"/>
          <w:bCs/>
          <w:color w:val="000000"/>
          <w:sz w:val="22"/>
          <w:szCs w:val="22"/>
          <w:vertAlign w:val="subscript"/>
        </w:rPr>
        <w:t>6</w:t>
      </w:r>
      <w:r w:rsidRPr="00B671B1">
        <w:rPr>
          <w:rFonts w:asciiTheme="minorHAnsi" w:hAnsiTheme="minorHAnsi" w:cstheme="minorHAnsi"/>
          <w:bCs/>
          <w:color w:val="000000"/>
          <w:sz w:val="22"/>
          <w:szCs w:val="22"/>
        </w:rPr>
        <w:t>C</w:t>
      </w:r>
      <w:r w:rsidRPr="00B671B1">
        <w:rPr>
          <w:rFonts w:asciiTheme="minorHAnsi" w:hAnsiTheme="minorHAnsi" w:cstheme="minorHAnsi"/>
          <w:bCs/>
          <w:color w:val="000000"/>
          <w:sz w:val="22"/>
          <w:szCs w:val="22"/>
          <w:vertAlign w:val="superscript"/>
        </w:rPr>
        <w:t>12</w:t>
      </w:r>
      <w:r w:rsidRPr="00B671B1">
        <w:rPr>
          <w:rFonts w:asciiTheme="minorHAnsi" w:hAnsiTheme="minorHAnsi" w:cstheme="minorHAnsi"/>
          <w:bCs/>
          <w:color w:val="000000"/>
          <w:sz w:val="22"/>
          <w:szCs w:val="22"/>
        </w:rPr>
        <w:t> &amp; </w:t>
      </w:r>
      <w:r w:rsidRPr="00B671B1">
        <w:rPr>
          <w:rFonts w:asciiTheme="minorHAnsi" w:hAnsiTheme="minorHAnsi" w:cstheme="minorHAnsi"/>
          <w:bCs/>
          <w:color w:val="000000"/>
          <w:sz w:val="22"/>
          <w:szCs w:val="22"/>
          <w:vertAlign w:val="subscript"/>
        </w:rPr>
        <w:t>6</w:t>
      </w:r>
      <w:r w:rsidRPr="00B671B1">
        <w:rPr>
          <w:rFonts w:asciiTheme="minorHAnsi" w:hAnsiTheme="minorHAnsi" w:cstheme="minorHAnsi"/>
          <w:bCs/>
          <w:color w:val="000000"/>
          <w:sz w:val="22"/>
          <w:szCs w:val="22"/>
        </w:rPr>
        <w:t>C</w:t>
      </w:r>
      <w:r w:rsidRPr="00B671B1">
        <w:rPr>
          <w:rFonts w:asciiTheme="minorHAnsi" w:hAnsiTheme="minorHAnsi" w:cstheme="minorHAnsi"/>
          <w:bCs/>
          <w:color w:val="000000"/>
          <w:sz w:val="22"/>
          <w:szCs w:val="22"/>
          <w:vertAlign w:val="superscript"/>
        </w:rPr>
        <w:t>14</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None of these</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(b)  </w:t>
      </w:r>
      <w:r w:rsidRPr="00B671B1">
        <w:rPr>
          <w:rFonts w:asciiTheme="minorHAnsi" w:hAnsiTheme="minorHAnsi" w:cstheme="minorHAnsi"/>
          <w:b/>
          <w:bCs/>
          <w:color w:val="000000"/>
          <w:sz w:val="22"/>
          <w:szCs w:val="22"/>
          <w:vertAlign w:val="subscript"/>
        </w:rPr>
        <w:t>18</w:t>
      </w:r>
      <w:r w:rsidRPr="00B671B1">
        <w:rPr>
          <w:rFonts w:asciiTheme="minorHAnsi" w:hAnsiTheme="minorHAnsi" w:cstheme="minorHAnsi"/>
          <w:b/>
          <w:bCs/>
          <w:color w:val="000000"/>
          <w:sz w:val="22"/>
          <w:szCs w:val="22"/>
        </w:rPr>
        <w:t>Ar</w:t>
      </w:r>
      <w:r w:rsidRPr="00B671B1">
        <w:rPr>
          <w:rFonts w:asciiTheme="minorHAnsi" w:hAnsiTheme="minorHAnsi" w:cstheme="minorHAnsi"/>
          <w:b/>
          <w:bCs/>
          <w:color w:val="000000"/>
          <w:sz w:val="22"/>
          <w:szCs w:val="22"/>
          <w:vertAlign w:val="superscript"/>
        </w:rPr>
        <w:t>40</w:t>
      </w:r>
      <w:r w:rsidRPr="00B671B1">
        <w:rPr>
          <w:rFonts w:asciiTheme="minorHAnsi" w:hAnsiTheme="minorHAnsi" w:cstheme="minorHAnsi"/>
          <w:b/>
          <w:bCs/>
          <w:color w:val="000000"/>
          <w:sz w:val="22"/>
          <w:szCs w:val="22"/>
        </w:rPr>
        <w:t> &amp; </w:t>
      </w:r>
      <w:r w:rsidRPr="00B671B1">
        <w:rPr>
          <w:rFonts w:asciiTheme="minorHAnsi" w:hAnsiTheme="minorHAnsi" w:cstheme="minorHAnsi"/>
          <w:b/>
          <w:bCs/>
          <w:color w:val="000000"/>
          <w:sz w:val="22"/>
          <w:szCs w:val="22"/>
          <w:vertAlign w:val="subscript"/>
        </w:rPr>
        <w:t>20</w:t>
      </w:r>
      <w:r w:rsidRPr="00B671B1">
        <w:rPr>
          <w:rFonts w:asciiTheme="minorHAnsi" w:hAnsiTheme="minorHAnsi" w:cstheme="minorHAnsi"/>
          <w:b/>
          <w:bCs/>
          <w:color w:val="000000"/>
          <w:sz w:val="22"/>
          <w:szCs w:val="22"/>
        </w:rPr>
        <w:t>Ca</w:t>
      </w:r>
      <w:r w:rsidRPr="00B671B1">
        <w:rPr>
          <w:rFonts w:asciiTheme="minorHAnsi" w:hAnsiTheme="minorHAnsi" w:cstheme="minorHAnsi"/>
          <w:b/>
          <w:bCs/>
          <w:color w:val="000000"/>
          <w:sz w:val="22"/>
          <w:szCs w:val="22"/>
          <w:vertAlign w:val="superscript"/>
        </w:rPr>
        <w:t>40</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43. Which of the following is an incorrect statement in reference with observation in Rutherford’s α-particle scattering experiment?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Some of the α-particles rebound after hitting the gold foil </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Some of the particles deflected from their path</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Some of the particles not pass through the gold foil </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Most of the particles pass straight through the gold foil</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(a) Some of the α-particles rebound after hitting the gold foil </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44. Which radioactive element is used in the treatment of cancer?</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Iodine-131</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Uranium-234</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Plutonium-239</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Cobalt-60</w:t>
      </w:r>
    </w:p>
    <w:p w:rsidR="00B671B1" w:rsidRPr="00B671B1" w:rsidRDefault="00B671B1" w:rsidP="00B671B1">
      <w:pPr>
        <w:pStyle w:val="NormalWeb"/>
        <w:rPr>
          <w:rFonts w:asciiTheme="minorHAnsi" w:hAnsiTheme="minorHAnsi" w:cstheme="minorHAnsi"/>
          <w:bCs/>
          <w:color w:val="000000"/>
          <w:sz w:val="22"/>
          <w:szCs w:val="22"/>
        </w:rPr>
      </w:pPr>
      <w:r w:rsidRPr="00B671B1">
        <w:rPr>
          <w:rFonts w:asciiTheme="minorHAnsi" w:hAnsiTheme="minorHAnsi" w:cstheme="minorHAnsi"/>
          <w:b/>
          <w:bCs/>
          <w:color w:val="000000"/>
          <w:sz w:val="22"/>
          <w:szCs w:val="22"/>
        </w:rPr>
        <w:t>Answer. (d) Cobalt-60</w:t>
      </w:r>
    </w:p>
    <w:p w:rsidR="00B671B1" w:rsidRPr="00177D05" w:rsidRDefault="00B671B1" w:rsidP="00B671B1">
      <w:pPr>
        <w:pStyle w:val="NormalWeb"/>
        <w:spacing w:after="0"/>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45. Why do most of the elements try to participate in the chemical combinations?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 To gain more electrons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lastRenderedPageBreak/>
        <w:t>ii. To achieve Inert Gas configuration</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iii. To complete their octet</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iv. To complete their inner shells</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Choose the correct option among the following</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(a) Both (i) &amp; (iii)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(b) Both (ii) &amp; (iii)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(c) Only (ii)</w:t>
      </w:r>
    </w:p>
    <w:p w:rsidR="00B671B1" w:rsidRPr="00B671B1" w:rsidRDefault="00B671B1" w:rsidP="00B671B1">
      <w:pPr>
        <w:pStyle w:val="NormalWeb"/>
        <w:spacing w:after="0"/>
        <w:rPr>
          <w:rFonts w:asciiTheme="minorHAnsi" w:hAnsiTheme="minorHAnsi" w:cstheme="minorHAnsi"/>
          <w:bCs/>
          <w:color w:val="000000"/>
          <w:sz w:val="22"/>
          <w:szCs w:val="22"/>
        </w:rPr>
      </w:pPr>
      <w:r w:rsidRPr="00B671B1">
        <w:rPr>
          <w:rFonts w:asciiTheme="minorHAnsi" w:hAnsiTheme="minorHAnsi" w:cstheme="minorHAnsi"/>
          <w:bCs/>
          <w:color w:val="000000"/>
          <w:sz w:val="22"/>
          <w:szCs w:val="22"/>
        </w:rPr>
        <w:t>(d) Both (i) &amp; (iv)</w:t>
      </w:r>
    </w:p>
    <w:p w:rsidR="00B671B1" w:rsidRPr="00177D05" w:rsidRDefault="00B671B1" w:rsidP="00B671B1">
      <w:pPr>
        <w:pStyle w:val="NormalWeb"/>
        <w:rPr>
          <w:rFonts w:asciiTheme="minorHAnsi" w:hAnsiTheme="minorHAnsi" w:cstheme="minorHAnsi"/>
          <w:b/>
          <w:bCs/>
          <w:color w:val="000000"/>
          <w:sz w:val="22"/>
          <w:szCs w:val="22"/>
        </w:rPr>
      </w:pPr>
      <w:r w:rsidRPr="00B671B1">
        <w:rPr>
          <w:rFonts w:asciiTheme="minorHAnsi" w:hAnsiTheme="minorHAnsi" w:cstheme="minorHAnsi"/>
          <w:b/>
          <w:bCs/>
          <w:color w:val="000000"/>
          <w:sz w:val="22"/>
          <w:szCs w:val="22"/>
        </w:rPr>
        <w:t>Answer. (b) Both (ii) &amp; (iii)</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46. Which of the following statements is not true about an atom</w:t>
      </w:r>
      <w:r w:rsidRPr="00177D05">
        <w:rPr>
          <w:rFonts w:asciiTheme="minorHAnsi" w:hAnsiTheme="minorHAnsi" w:cstheme="minorHAnsi"/>
          <w:bCs/>
          <w:color w:val="000000"/>
          <w:sz w:val="22"/>
          <w:szCs w:val="22"/>
        </w:rPr>
        <w:t>?</w:t>
      </w:r>
      <w:r w:rsidRPr="00177D05">
        <w:rPr>
          <w:rFonts w:asciiTheme="minorHAnsi" w:hAnsiTheme="minorHAnsi" w:cstheme="minorHAnsi"/>
          <w:bCs/>
          <w:color w:val="000000"/>
          <w:sz w:val="22"/>
          <w:szCs w:val="22"/>
        </w:rPr>
        <w:br/>
        <w:t>(a) Atoms are not able to exist independently.</w:t>
      </w:r>
      <w:r w:rsidRPr="00177D05">
        <w:rPr>
          <w:rFonts w:asciiTheme="minorHAnsi" w:hAnsiTheme="minorHAnsi" w:cstheme="minorHAnsi"/>
          <w:bCs/>
          <w:color w:val="000000"/>
          <w:sz w:val="22"/>
          <w:szCs w:val="22"/>
        </w:rPr>
        <w:br/>
        <w:t>(b) Atoms are the basic units from which molecules and ions are</w:t>
      </w:r>
      <w:r w:rsidRPr="00177D05">
        <w:rPr>
          <w:rFonts w:asciiTheme="minorHAnsi" w:hAnsiTheme="minorHAnsi" w:cstheme="minorHAnsi"/>
          <w:bCs/>
          <w:color w:val="000000"/>
          <w:sz w:val="22"/>
          <w:szCs w:val="22"/>
        </w:rPr>
        <w:br/>
        <w:t>formed.</w:t>
      </w:r>
      <w:r w:rsidRPr="00177D05">
        <w:rPr>
          <w:rFonts w:asciiTheme="minorHAnsi" w:hAnsiTheme="minorHAnsi" w:cstheme="minorHAnsi"/>
          <w:bCs/>
          <w:color w:val="000000"/>
          <w:sz w:val="22"/>
          <w:szCs w:val="22"/>
        </w:rPr>
        <w:br/>
        <w:t>(c) Atoms are always neutral in nature.</w:t>
      </w:r>
      <w:r w:rsidRPr="00177D05">
        <w:rPr>
          <w:rFonts w:asciiTheme="minorHAnsi" w:hAnsiTheme="minorHAnsi" w:cstheme="minorHAnsi"/>
          <w:bCs/>
          <w:color w:val="000000"/>
          <w:sz w:val="22"/>
          <w:szCs w:val="22"/>
        </w:rPr>
        <w:br/>
        <w:t>(d) Atoms aggregate in large numbers to form the matter that we can see, feel or touch.</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Answer. (d) Atoms aggregate in large numbers to form the matter that we can see, feel or touch.</w:t>
      </w:r>
    </w:p>
    <w:p w:rsidR="00B671B1" w:rsidRPr="00177D05" w:rsidRDefault="00B671B1" w:rsidP="00B671B1">
      <w:pPr>
        <w:pStyle w:val="NormalWeb"/>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47. 1 u or 1 amu means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(a) 1/12th mass of C-12 atoms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(b) Mass of C-12 atom</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(c) Mass of O-16 atom</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(d) Mass of Hydrogen molecule</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Answer. (a) 1/12th mass of C-12 atoms</w:t>
      </w:r>
    </w:p>
    <w:p w:rsidR="00B671B1" w:rsidRPr="00177D05" w:rsidRDefault="00B671B1" w:rsidP="00B671B1">
      <w:pPr>
        <w:pStyle w:val="NormalWeb"/>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t>48. Which of the following contains maximum number of molecules?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(a) 19 CO</w:t>
      </w:r>
      <w:r w:rsidRPr="00177D05">
        <w:rPr>
          <w:rFonts w:asciiTheme="minorHAnsi" w:hAnsiTheme="minorHAnsi" w:cstheme="minorHAnsi"/>
          <w:bCs/>
          <w:color w:val="000000"/>
          <w:sz w:val="22"/>
          <w:szCs w:val="22"/>
          <w:vertAlign w:val="subscript"/>
        </w:rPr>
        <w:t>2</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(b) 1 g N</w:t>
      </w:r>
      <w:r w:rsidRPr="00177D05">
        <w:rPr>
          <w:rFonts w:asciiTheme="minorHAnsi" w:hAnsiTheme="minorHAnsi" w:cstheme="minorHAnsi"/>
          <w:bCs/>
          <w:color w:val="000000"/>
          <w:sz w:val="22"/>
          <w:szCs w:val="22"/>
          <w:vertAlign w:val="subscript"/>
        </w:rPr>
        <w:t>2</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(c) 1 g H</w:t>
      </w:r>
      <w:r w:rsidRPr="00177D05">
        <w:rPr>
          <w:rFonts w:asciiTheme="minorHAnsi" w:hAnsiTheme="minorHAnsi" w:cstheme="minorHAnsi"/>
          <w:bCs/>
          <w:color w:val="000000"/>
          <w:sz w:val="22"/>
          <w:szCs w:val="22"/>
          <w:vertAlign w:val="subscript"/>
        </w:rPr>
        <w:t>2</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(d) 1 g CH</w:t>
      </w:r>
      <w:r w:rsidRPr="00177D05">
        <w:rPr>
          <w:rFonts w:asciiTheme="minorHAnsi" w:hAnsiTheme="minorHAnsi" w:cstheme="minorHAnsi"/>
          <w:bCs/>
          <w:color w:val="000000"/>
          <w:sz w:val="22"/>
          <w:szCs w:val="22"/>
          <w:vertAlign w:val="subscript"/>
        </w:rPr>
        <w:t>4</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Answer. (c) 1 g H</w:t>
      </w:r>
      <w:r w:rsidRPr="00177D05">
        <w:rPr>
          <w:rFonts w:asciiTheme="minorHAnsi" w:hAnsiTheme="minorHAnsi" w:cstheme="minorHAnsi"/>
          <w:b/>
          <w:bCs/>
          <w:color w:val="000000"/>
          <w:sz w:val="22"/>
          <w:szCs w:val="22"/>
          <w:vertAlign w:val="subscript"/>
        </w:rPr>
        <w:t>2</w:t>
      </w:r>
    </w:p>
    <w:p w:rsidR="00B671B1" w:rsidRPr="00177D05" w:rsidRDefault="00B671B1" w:rsidP="00B671B1">
      <w:pPr>
        <w:pStyle w:val="NormalWeb"/>
        <w:rPr>
          <w:rFonts w:asciiTheme="minorHAnsi" w:hAnsiTheme="minorHAnsi" w:cstheme="minorHAnsi"/>
          <w:b/>
          <w:bCs/>
          <w:color w:val="000000"/>
          <w:sz w:val="22"/>
          <w:szCs w:val="22"/>
        </w:rPr>
      </w:pPr>
      <w:r w:rsidRPr="00177D05">
        <w:rPr>
          <w:rFonts w:asciiTheme="minorHAnsi" w:hAnsiTheme="minorHAnsi" w:cstheme="minorHAnsi"/>
          <w:b/>
          <w:bCs/>
          <w:color w:val="000000"/>
          <w:sz w:val="22"/>
          <w:szCs w:val="22"/>
        </w:rPr>
        <w:lastRenderedPageBreak/>
        <w:t>49. A sample of NH</w:t>
      </w:r>
      <w:r w:rsidRPr="00177D05">
        <w:rPr>
          <w:rFonts w:asciiTheme="minorHAnsi" w:hAnsiTheme="minorHAnsi" w:cstheme="minorHAnsi"/>
          <w:b/>
          <w:bCs/>
          <w:color w:val="000000"/>
          <w:sz w:val="22"/>
          <w:szCs w:val="22"/>
          <w:vertAlign w:val="subscript"/>
        </w:rPr>
        <w:t>3 </w:t>
      </w:r>
      <w:r w:rsidRPr="00177D05">
        <w:rPr>
          <w:rFonts w:asciiTheme="minorHAnsi" w:hAnsiTheme="minorHAnsi" w:cstheme="minorHAnsi"/>
          <w:b/>
          <w:bCs/>
          <w:color w:val="000000"/>
          <w:sz w:val="22"/>
          <w:szCs w:val="22"/>
        </w:rPr>
        <w:t>molecule irrespective of source contains 82.35% Nitrogen and 17.65% of Hydrogen by mass. This data supports: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(a) Law of Conservation of Mass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(b) Las of Multiple Proportions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(c) Law of Definite Proportions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(d) Avogadro’s Law</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Answer. (c) Law of Definite Proportions</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50. An element X is divalent and another element Y is tetravalent. The compound formed by these two elements will be</w:t>
      </w:r>
      <w:r w:rsidRPr="00177D05">
        <w:rPr>
          <w:rFonts w:asciiTheme="minorHAnsi" w:hAnsiTheme="minorHAnsi" w:cstheme="minorHAnsi"/>
          <w:bCs/>
          <w:color w:val="000000"/>
          <w:sz w:val="22"/>
          <w:szCs w:val="22"/>
        </w:rPr>
        <w:t>:</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(a) XY</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(b) XY</w:t>
      </w:r>
      <w:r w:rsidRPr="00177D05">
        <w:rPr>
          <w:rFonts w:asciiTheme="minorHAnsi" w:hAnsiTheme="minorHAnsi" w:cstheme="minorHAnsi"/>
          <w:bCs/>
          <w:color w:val="000000"/>
          <w:sz w:val="22"/>
          <w:szCs w:val="22"/>
          <w:vertAlign w:val="subscript"/>
        </w:rPr>
        <w:t>2</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(c) X</w:t>
      </w:r>
      <w:r w:rsidRPr="00177D05">
        <w:rPr>
          <w:rFonts w:asciiTheme="minorHAnsi" w:hAnsiTheme="minorHAnsi" w:cstheme="minorHAnsi"/>
          <w:bCs/>
          <w:color w:val="000000"/>
          <w:sz w:val="22"/>
          <w:szCs w:val="22"/>
          <w:vertAlign w:val="subscript"/>
        </w:rPr>
        <w:t>2</w:t>
      </w:r>
      <w:r w:rsidRPr="00177D05">
        <w:rPr>
          <w:rFonts w:asciiTheme="minorHAnsi" w:hAnsiTheme="minorHAnsi" w:cstheme="minorHAnsi"/>
          <w:bCs/>
          <w:color w:val="000000"/>
          <w:sz w:val="22"/>
          <w:szCs w:val="22"/>
        </w:rPr>
        <w:t>Y</w:t>
      </w:r>
    </w:p>
    <w:p w:rsidR="00B671B1" w:rsidRPr="00177D05" w:rsidRDefault="00B671B1" w:rsidP="00B671B1">
      <w:pPr>
        <w:pStyle w:val="NormalWeb"/>
        <w:rPr>
          <w:rFonts w:asciiTheme="minorHAnsi" w:hAnsiTheme="minorHAnsi" w:cstheme="minorHAnsi"/>
          <w:bCs/>
          <w:color w:val="000000"/>
          <w:sz w:val="22"/>
          <w:szCs w:val="22"/>
        </w:rPr>
      </w:pPr>
      <w:r w:rsidRPr="00177D05">
        <w:rPr>
          <w:rFonts w:asciiTheme="minorHAnsi" w:hAnsiTheme="minorHAnsi" w:cstheme="minorHAnsi"/>
          <w:bCs/>
          <w:color w:val="000000"/>
          <w:sz w:val="22"/>
          <w:szCs w:val="22"/>
        </w:rPr>
        <w:t>(d) XY</w:t>
      </w:r>
      <w:r w:rsidRPr="00177D05">
        <w:rPr>
          <w:rFonts w:asciiTheme="minorHAnsi" w:hAnsiTheme="minorHAnsi" w:cstheme="minorHAnsi"/>
          <w:bCs/>
          <w:color w:val="000000"/>
          <w:sz w:val="22"/>
          <w:szCs w:val="22"/>
          <w:vertAlign w:val="subscript"/>
        </w:rPr>
        <w:t>4</w:t>
      </w:r>
    </w:p>
    <w:p w:rsidR="00B671B1" w:rsidRPr="00177D05" w:rsidRDefault="00177D05" w:rsidP="00B671B1">
      <w:pPr>
        <w:pStyle w:val="NormalWeb"/>
        <w:rPr>
          <w:rFonts w:asciiTheme="minorHAnsi" w:hAnsiTheme="minorHAnsi" w:cstheme="minorHAnsi"/>
          <w:bCs/>
          <w:color w:val="000000"/>
          <w:sz w:val="22"/>
          <w:szCs w:val="22"/>
        </w:rPr>
      </w:pPr>
      <w:r w:rsidRPr="00177D05">
        <w:rPr>
          <w:rFonts w:asciiTheme="minorHAnsi" w:hAnsiTheme="minorHAnsi" w:cstheme="minorHAnsi"/>
          <w:b/>
          <w:bCs/>
          <w:color w:val="000000"/>
          <w:sz w:val="22"/>
          <w:szCs w:val="22"/>
        </w:rPr>
        <w:t>Answer. (b) XY</w:t>
      </w:r>
      <w:r w:rsidRPr="00177D05">
        <w:rPr>
          <w:rFonts w:asciiTheme="minorHAnsi" w:hAnsiTheme="minorHAnsi" w:cstheme="minorHAnsi"/>
          <w:b/>
          <w:bCs/>
          <w:color w:val="000000"/>
          <w:sz w:val="22"/>
          <w:szCs w:val="22"/>
          <w:vertAlign w:val="subscript"/>
        </w:rPr>
        <w:t>2</w:t>
      </w:r>
    </w:p>
    <w:p w:rsidR="00B671B1" w:rsidRPr="00B671B1" w:rsidRDefault="00B671B1" w:rsidP="00B671B1">
      <w:pPr>
        <w:pStyle w:val="NormalWeb"/>
        <w:spacing w:after="0"/>
        <w:rPr>
          <w:rFonts w:asciiTheme="minorHAnsi" w:hAnsiTheme="minorHAnsi" w:cstheme="minorHAnsi"/>
          <w:bCs/>
          <w:color w:val="000000"/>
          <w:sz w:val="22"/>
          <w:szCs w:val="22"/>
        </w:rPr>
      </w:pPr>
    </w:p>
    <w:p w:rsidR="00B671B1" w:rsidRPr="00B671B1" w:rsidRDefault="00B671B1" w:rsidP="00B671B1">
      <w:pPr>
        <w:pStyle w:val="NormalWeb"/>
        <w:shd w:val="clear" w:color="auto" w:fill="FFFFFF"/>
        <w:spacing w:before="0" w:beforeAutospacing="0" w:after="0" w:afterAutospacing="0"/>
        <w:rPr>
          <w:rFonts w:asciiTheme="minorHAnsi" w:hAnsiTheme="minorHAnsi" w:cstheme="minorHAnsi"/>
          <w:bCs/>
          <w:color w:val="000000"/>
          <w:sz w:val="22"/>
          <w:szCs w:val="22"/>
        </w:rPr>
      </w:pPr>
    </w:p>
    <w:p w:rsidR="00B671B1" w:rsidRPr="00B671B1" w:rsidRDefault="00B671B1" w:rsidP="00B671B1">
      <w:pPr>
        <w:pStyle w:val="ListParagraph"/>
        <w:rPr>
          <w:rFonts w:eastAsia="Times New Roman" w:cstheme="minorHAnsi"/>
          <w:color w:val="333333"/>
          <w:lang w:eastAsia="en-IN"/>
        </w:rPr>
      </w:pPr>
    </w:p>
    <w:p w:rsidR="00B671B1" w:rsidRPr="0097095F" w:rsidRDefault="00B671B1" w:rsidP="0097095F">
      <w:pPr>
        <w:pStyle w:val="ListParagraph"/>
        <w:spacing w:before="100" w:beforeAutospacing="1" w:after="100" w:afterAutospacing="1"/>
        <w:rPr>
          <w:rFonts w:eastAsia="Times New Roman" w:cstheme="minorHAnsi"/>
          <w:color w:val="333333"/>
          <w:lang w:eastAsia="en-IN"/>
        </w:rPr>
      </w:pPr>
    </w:p>
    <w:p w:rsidR="0097095F" w:rsidRPr="00E26AD8" w:rsidRDefault="0097095F" w:rsidP="00E26AD8">
      <w:pPr>
        <w:pStyle w:val="ListParagraph"/>
        <w:shd w:val="clear" w:color="auto" w:fill="FFFFFF"/>
        <w:spacing w:before="100" w:beforeAutospacing="1" w:after="100" w:afterAutospacing="1" w:line="240" w:lineRule="auto"/>
        <w:rPr>
          <w:rFonts w:eastAsia="Times New Roman" w:cstheme="minorHAnsi"/>
          <w:color w:val="333333"/>
          <w:lang w:eastAsia="en-IN"/>
        </w:rPr>
      </w:pPr>
    </w:p>
    <w:sectPr w:rsidR="0097095F" w:rsidRPr="00E26AD8" w:rsidSect="00E26A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330067"/>
    <w:multiLevelType w:val="hybridMultilevel"/>
    <w:tmpl w:val="5694C2F0"/>
    <w:lvl w:ilvl="0" w:tplc="3CEEE30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1B0F49C3"/>
    <w:multiLevelType w:val="multilevel"/>
    <w:tmpl w:val="CDD85D5A"/>
    <w:lvl w:ilvl="0">
      <w:start w:val="1"/>
      <w:numFmt w:val="decimal"/>
      <w:lvlText w:val="%1."/>
      <w:lvlJc w:val="left"/>
      <w:pPr>
        <w:tabs>
          <w:tab w:val="num" w:pos="720"/>
        </w:tabs>
        <w:ind w:left="720" w:hanging="360"/>
      </w:pPr>
      <w:rPr>
        <w:b/>
      </w:r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211948"/>
    <w:multiLevelType w:val="hybridMultilevel"/>
    <w:tmpl w:val="E88030B8"/>
    <w:lvl w:ilvl="0" w:tplc="D318F8D6">
      <w:start w:val="1"/>
      <w:numFmt w:val="decimal"/>
      <w:lvlText w:val="%1."/>
      <w:lvlJc w:val="left"/>
      <w:pPr>
        <w:ind w:left="786" w:hanging="360"/>
      </w:pPr>
      <w:rPr>
        <w:rFonts w:hint="default"/>
        <w:b/>
      </w:rPr>
    </w:lvl>
    <w:lvl w:ilvl="1" w:tplc="40090019" w:tentative="1">
      <w:start w:val="1"/>
      <w:numFmt w:val="lowerLetter"/>
      <w:lvlText w:val="%2."/>
      <w:lvlJc w:val="left"/>
      <w:pPr>
        <w:ind w:left="1506" w:hanging="360"/>
      </w:pPr>
    </w:lvl>
    <w:lvl w:ilvl="2" w:tplc="4009001B" w:tentative="1">
      <w:start w:val="1"/>
      <w:numFmt w:val="lowerRoman"/>
      <w:lvlText w:val="%3."/>
      <w:lvlJc w:val="right"/>
      <w:pPr>
        <w:ind w:left="2226" w:hanging="180"/>
      </w:pPr>
    </w:lvl>
    <w:lvl w:ilvl="3" w:tplc="4009000F" w:tentative="1">
      <w:start w:val="1"/>
      <w:numFmt w:val="decimal"/>
      <w:lvlText w:val="%4."/>
      <w:lvlJc w:val="left"/>
      <w:pPr>
        <w:ind w:left="2946" w:hanging="360"/>
      </w:pPr>
    </w:lvl>
    <w:lvl w:ilvl="4" w:tplc="40090019" w:tentative="1">
      <w:start w:val="1"/>
      <w:numFmt w:val="lowerLetter"/>
      <w:lvlText w:val="%5."/>
      <w:lvlJc w:val="left"/>
      <w:pPr>
        <w:ind w:left="3666" w:hanging="360"/>
      </w:pPr>
    </w:lvl>
    <w:lvl w:ilvl="5" w:tplc="4009001B" w:tentative="1">
      <w:start w:val="1"/>
      <w:numFmt w:val="lowerRoman"/>
      <w:lvlText w:val="%6."/>
      <w:lvlJc w:val="right"/>
      <w:pPr>
        <w:ind w:left="4386" w:hanging="180"/>
      </w:pPr>
    </w:lvl>
    <w:lvl w:ilvl="6" w:tplc="4009000F" w:tentative="1">
      <w:start w:val="1"/>
      <w:numFmt w:val="decimal"/>
      <w:lvlText w:val="%7."/>
      <w:lvlJc w:val="left"/>
      <w:pPr>
        <w:ind w:left="5106" w:hanging="360"/>
      </w:pPr>
    </w:lvl>
    <w:lvl w:ilvl="7" w:tplc="40090019" w:tentative="1">
      <w:start w:val="1"/>
      <w:numFmt w:val="lowerLetter"/>
      <w:lvlText w:val="%8."/>
      <w:lvlJc w:val="left"/>
      <w:pPr>
        <w:ind w:left="5826" w:hanging="360"/>
      </w:pPr>
    </w:lvl>
    <w:lvl w:ilvl="8" w:tplc="4009001B" w:tentative="1">
      <w:start w:val="1"/>
      <w:numFmt w:val="lowerRoman"/>
      <w:lvlText w:val="%9."/>
      <w:lvlJc w:val="right"/>
      <w:pPr>
        <w:ind w:left="6546" w:hanging="180"/>
      </w:pPr>
    </w:lvl>
  </w:abstractNum>
  <w:abstractNum w:abstractNumId="3" w15:restartNumberingAfterBreak="0">
    <w:nsid w:val="23176F1A"/>
    <w:multiLevelType w:val="hybridMultilevel"/>
    <w:tmpl w:val="8ACACC3C"/>
    <w:lvl w:ilvl="0" w:tplc="F98E4B56">
      <w:start w:val="1"/>
      <w:numFmt w:val="lowerLetter"/>
      <w:lvlText w:val="(%1)"/>
      <w:lvlJc w:val="left"/>
      <w:pPr>
        <w:ind w:left="1476" w:hanging="360"/>
      </w:pPr>
      <w:rPr>
        <w:rFonts w:hint="default"/>
      </w:rPr>
    </w:lvl>
    <w:lvl w:ilvl="1" w:tplc="40090019" w:tentative="1">
      <w:start w:val="1"/>
      <w:numFmt w:val="lowerLetter"/>
      <w:lvlText w:val="%2."/>
      <w:lvlJc w:val="left"/>
      <w:pPr>
        <w:ind w:left="2196" w:hanging="360"/>
      </w:pPr>
    </w:lvl>
    <w:lvl w:ilvl="2" w:tplc="4009001B" w:tentative="1">
      <w:start w:val="1"/>
      <w:numFmt w:val="lowerRoman"/>
      <w:lvlText w:val="%3."/>
      <w:lvlJc w:val="right"/>
      <w:pPr>
        <w:ind w:left="2916" w:hanging="180"/>
      </w:pPr>
    </w:lvl>
    <w:lvl w:ilvl="3" w:tplc="4009000F" w:tentative="1">
      <w:start w:val="1"/>
      <w:numFmt w:val="decimal"/>
      <w:lvlText w:val="%4."/>
      <w:lvlJc w:val="left"/>
      <w:pPr>
        <w:ind w:left="3636" w:hanging="360"/>
      </w:pPr>
    </w:lvl>
    <w:lvl w:ilvl="4" w:tplc="40090019" w:tentative="1">
      <w:start w:val="1"/>
      <w:numFmt w:val="lowerLetter"/>
      <w:lvlText w:val="%5."/>
      <w:lvlJc w:val="left"/>
      <w:pPr>
        <w:ind w:left="4356" w:hanging="360"/>
      </w:pPr>
    </w:lvl>
    <w:lvl w:ilvl="5" w:tplc="4009001B" w:tentative="1">
      <w:start w:val="1"/>
      <w:numFmt w:val="lowerRoman"/>
      <w:lvlText w:val="%6."/>
      <w:lvlJc w:val="right"/>
      <w:pPr>
        <w:ind w:left="5076" w:hanging="180"/>
      </w:pPr>
    </w:lvl>
    <w:lvl w:ilvl="6" w:tplc="4009000F" w:tentative="1">
      <w:start w:val="1"/>
      <w:numFmt w:val="decimal"/>
      <w:lvlText w:val="%7."/>
      <w:lvlJc w:val="left"/>
      <w:pPr>
        <w:ind w:left="5796" w:hanging="360"/>
      </w:pPr>
    </w:lvl>
    <w:lvl w:ilvl="7" w:tplc="40090019" w:tentative="1">
      <w:start w:val="1"/>
      <w:numFmt w:val="lowerLetter"/>
      <w:lvlText w:val="%8."/>
      <w:lvlJc w:val="left"/>
      <w:pPr>
        <w:ind w:left="6516" w:hanging="360"/>
      </w:pPr>
    </w:lvl>
    <w:lvl w:ilvl="8" w:tplc="4009001B" w:tentative="1">
      <w:start w:val="1"/>
      <w:numFmt w:val="lowerRoman"/>
      <w:lvlText w:val="%9."/>
      <w:lvlJc w:val="right"/>
      <w:pPr>
        <w:ind w:left="7236" w:hanging="180"/>
      </w:pPr>
    </w:lvl>
  </w:abstractNum>
  <w:abstractNum w:abstractNumId="4" w15:restartNumberingAfterBreak="0">
    <w:nsid w:val="3D8B511D"/>
    <w:multiLevelType w:val="hybridMultilevel"/>
    <w:tmpl w:val="274E2BFC"/>
    <w:lvl w:ilvl="0" w:tplc="4C6E96FE">
      <w:start w:val="1"/>
      <w:numFmt w:val="lowerLetter"/>
      <w:lvlText w:val="(%1)"/>
      <w:lvlJc w:val="left"/>
      <w:pPr>
        <w:ind w:left="1476" w:hanging="360"/>
      </w:pPr>
      <w:rPr>
        <w:rFonts w:hint="default"/>
      </w:rPr>
    </w:lvl>
    <w:lvl w:ilvl="1" w:tplc="40090019" w:tentative="1">
      <w:start w:val="1"/>
      <w:numFmt w:val="lowerLetter"/>
      <w:lvlText w:val="%2."/>
      <w:lvlJc w:val="left"/>
      <w:pPr>
        <w:ind w:left="2196" w:hanging="360"/>
      </w:pPr>
    </w:lvl>
    <w:lvl w:ilvl="2" w:tplc="4009001B" w:tentative="1">
      <w:start w:val="1"/>
      <w:numFmt w:val="lowerRoman"/>
      <w:lvlText w:val="%3."/>
      <w:lvlJc w:val="right"/>
      <w:pPr>
        <w:ind w:left="2916" w:hanging="180"/>
      </w:pPr>
    </w:lvl>
    <w:lvl w:ilvl="3" w:tplc="4009000F" w:tentative="1">
      <w:start w:val="1"/>
      <w:numFmt w:val="decimal"/>
      <w:lvlText w:val="%4."/>
      <w:lvlJc w:val="left"/>
      <w:pPr>
        <w:ind w:left="3636" w:hanging="360"/>
      </w:pPr>
    </w:lvl>
    <w:lvl w:ilvl="4" w:tplc="40090019" w:tentative="1">
      <w:start w:val="1"/>
      <w:numFmt w:val="lowerLetter"/>
      <w:lvlText w:val="%5."/>
      <w:lvlJc w:val="left"/>
      <w:pPr>
        <w:ind w:left="4356" w:hanging="360"/>
      </w:pPr>
    </w:lvl>
    <w:lvl w:ilvl="5" w:tplc="4009001B" w:tentative="1">
      <w:start w:val="1"/>
      <w:numFmt w:val="lowerRoman"/>
      <w:lvlText w:val="%6."/>
      <w:lvlJc w:val="right"/>
      <w:pPr>
        <w:ind w:left="5076" w:hanging="180"/>
      </w:pPr>
    </w:lvl>
    <w:lvl w:ilvl="6" w:tplc="4009000F" w:tentative="1">
      <w:start w:val="1"/>
      <w:numFmt w:val="decimal"/>
      <w:lvlText w:val="%7."/>
      <w:lvlJc w:val="left"/>
      <w:pPr>
        <w:ind w:left="5796" w:hanging="360"/>
      </w:pPr>
    </w:lvl>
    <w:lvl w:ilvl="7" w:tplc="40090019" w:tentative="1">
      <w:start w:val="1"/>
      <w:numFmt w:val="lowerLetter"/>
      <w:lvlText w:val="%8."/>
      <w:lvlJc w:val="left"/>
      <w:pPr>
        <w:ind w:left="6516" w:hanging="360"/>
      </w:pPr>
    </w:lvl>
    <w:lvl w:ilvl="8" w:tplc="4009001B" w:tentative="1">
      <w:start w:val="1"/>
      <w:numFmt w:val="lowerRoman"/>
      <w:lvlText w:val="%9."/>
      <w:lvlJc w:val="right"/>
      <w:pPr>
        <w:ind w:left="7236" w:hanging="180"/>
      </w:pPr>
    </w:lvl>
  </w:abstractNum>
  <w:abstractNum w:abstractNumId="5" w15:restartNumberingAfterBreak="0">
    <w:nsid w:val="421156EE"/>
    <w:multiLevelType w:val="multilevel"/>
    <w:tmpl w:val="5986F7D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5"/>
  </w:num>
  <w:num w:numId="3">
    <w:abstractNumId w:val="2"/>
  </w:num>
  <w:num w:numId="4">
    <w:abstractNumId w:val="0"/>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7"/>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1A9"/>
    <w:rsid w:val="0003219A"/>
    <w:rsid w:val="000D36E2"/>
    <w:rsid w:val="00177D05"/>
    <w:rsid w:val="0042778D"/>
    <w:rsid w:val="004520C1"/>
    <w:rsid w:val="008A4D5D"/>
    <w:rsid w:val="008F6DDC"/>
    <w:rsid w:val="0097095F"/>
    <w:rsid w:val="00B671B1"/>
    <w:rsid w:val="00B827C0"/>
    <w:rsid w:val="00D011A9"/>
    <w:rsid w:val="00DD49B3"/>
    <w:rsid w:val="00E15B3A"/>
    <w:rsid w:val="00E26AD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FBA3037-4CD4-7941-86BD-8B573A954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26AD8"/>
    <w:rPr>
      <w:b/>
      <w:bCs/>
    </w:rPr>
  </w:style>
  <w:style w:type="paragraph" w:styleId="ListParagraph">
    <w:name w:val="List Paragraph"/>
    <w:basedOn w:val="Normal"/>
    <w:uiPriority w:val="34"/>
    <w:qFormat/>
    <w:rsid w:val="00E26AD8"/>
    <w:pPr>
      <w:ind w:left="720"/>
      <w:contextualSpacing/>
    </w:pPr>
  </w:style>
  <w:style w:type="paragraph" w:styleId="NormalWeb">
    <w:name w:val="Normal (Web)"/>
    <w:basedOn w:val="Normal"/>
    <w:uiPriority w:val="99"/>
    <w:semiHidden/>
    <w:unhideWhenUsed/>
    <w:rsid w:val="00B671B1"/>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715325">
      <w:bodyDiv w:val="1"/>
      <w:marLeft w:val="0"/>
      <w:marRight w:val="0"/>
      <w:marTop w:val="0"/>
      <w:marBottom w:val="0"/>
      <w:divBdr>
        <w:top w:val="none" w:sz="0" w:space="0" w:color="auto"/>
        <w:left w:val="none" w:sz="0" w:space="0" w:color="auto"/>
        <w:bottom w:val="none" w:sz="0" w:space="0" w:color="auto"/>
        <w:right w:val="none" w:sz="0" w:space="0" w:color="auto"/>
      </w:divBdr>
      <w:divsChild>
        <w:div w:id="816652547">
          <w:marLeft w:val="-225"/>
          <w:marRight w:val="-225"/>
          <w:marTop w:val="0"/>
          <w:marBottom w:val="0"/>
          <w:divBdr>
            <w:top w:val="none" w:sz="0" w:space="0" w:color="auto"/>
            <w:left w:val="none" w:sz="0" w:space="0" w:color="auto"/>
            <w:bottom w:val="none" w:sz="0" w:space="0" w:color="auto"/>
            <w:right w:val="none" w:sz="0" w:space="0" w:color="auto"/>
          </w:divBdr>
          <w:divsChild>
            <w:div w:id="1391340291">
              <w:marLeft w:val="0"/>
              <w:marRight w:val="0"/>
              <w:marTop w:val="0"/>
              <w:marBottom w:val="0"/>
              <w:divBdr>
                <w:top w:val="none" w:sz="0" w:space="0" w:color="auto"/>
                <w:left w:val="none" w:sz="0" w:space="0" w:color="auto"/>
                <w:bottom w:val="none" w:sz="0" w:space="0" w:color="auto"/>
                <w:right w:val="none" w:sz="0" w:space="0" w:color="auto"/>
              </w:divBdr>
            </w:div>
          </w:divsChild>
        </w:div>
        <w:div w:id="298611562">
          <w:marLeft w:val="-225"/>
          <w:marRight w:val="-225"/>
          <w:marTop w:val="0"/>
          <w:marBottom w:val="0"/>
          <w:divBdr>
            <w:top w:val="none" w:sz="0" w:space="0" w:color="auto"/>
            <w:left w:val="none" w:sz="0" w:space="0" w:color="auto"/>
            <w:bottom w:val="none" w:sz="0" w:space="0" w:color="auto"/>
            <w:right w:val="none" w:sz="0" w:space="0" w:color="auto"/>
          </w:divBdr>
          <w:divsChild>
            <w:div w:id="2004433914">
              <w:marLeft w:val="0"/>
              <w:marRight w:val="0"/>
              <w:marTop w:val="0"/>
              <w:marBottom w:val="0"/>
              <w:divBdr>
                <w:top w:val="none" w:sz="0" w:space="0" w:color="auto"/>
                <w:left w:val="none" w:sz="0" w:space="0" w:color="auto"/>
                <w:bottom w:val="none" w:sz="0" w:space="0" w:color="auto"/>
                <w:right w:val="none" w:sz="0" w:space="0" w:color="auto"/>
              </w:divBdr>
            </w:div>
          </w:divsChild>
        </w:div>
        <w:div w:id="1924798723">
          <w:marLeft w:val="-225"/>
          <w:marRight w:val="-225"/>
          <w:marTop w:val="0"/>
          <w:marBottom w:val="0"/>
          <w:divBdr>
            <w:top w:val="none" w:sz="0" w:space="0" w:color="auto"/>
            <w:left w:val="none" w:sz="0" w:space="0" w:color="auto"/>
            <w:bottom w:val="none" w:sz="0" w:space="0" w:color="auto"/>
            <w:right w:val="none" w:sz="0" w:space="0" w:color="auto"/>
          </w:divBdr>
          <w:divsChild>
            <w:div w:id="1625696365">
              <w:marLeft w:val="0"/>
              <w:marRight w:val="0"/>
              <w:marTop w:val="0"/>
              <w:marBottom w:val="0"/>
              <w:divBdr>
                <w:top w:val="none" w:sz="0" w:space="0" w:color="auto"/>
                <w:left w:val="none" w:sz="0" w:space="0" w:color="auto"/>
                <w:bottom w:val="none" w:sz="0" w:space="0" w:color="auto"/>
                <w:right w:val="none" w:sz="0" w:space="0" w:color="auto"/>
              </w:divBdr>
            </w:div>
          </w:divsChild>
        </w:div>
        <w:div w:id="847252368">
          <w:marLeft w:val="-225"/>
          <w:marRight w:val="-225"/>
          <w:marTop w:val="0"/>
          <w:marBottom w:val="0"/>
          <w:divBdr>
            <w:top w:val="none" w:sz="0" w:space="0" w:color="auto"/>
            <w:left w:val="none" w:sz="0" w:space="0" w:color="auto"/>
            <w:bottom w:val="none" w:sz="0" w:space="0" w:color="auto"/>
            <w:right w:val="none" w:sz="0" w:space="0" w:color="auto"/>
          </w:divBdr>
          <w:divsChild>
            <w:div w:id="421998359">
              <w:marLeft w:val="0"/>
              <w:marRight w:val="0"/>
              <w:marTop w:val="0"/>
              <w:marBottom w:val="0"/>
              <w:divBdr>
                <w:top w:val="none" w:sz="0" w:space="0" w:color="auto"/>
                <w:left w:val="none" w:sz="0" w:space="0" w:color="auto"/>
                <w:bottom w:val="none" w:sz="0" w:space="0" w:color="auto"/>
                <w:right w:val="none" w:sz="0" w:space="0" w:color="auto"/>
              </w:divBdr>
            </w:div>
            <w:div w:id="372507469">
              <w:marLeft w:val="0"/>
              <w:marRight w:val="0"/>
              <w:marTop w:val="0"/>
              <w:marBottom w:val="0"/>
              <w:divBdr>
                <w:top w:val="none" w:sz="0" w:space="0" w:color="auto"/>
                <w:left w:val="none" w:sz="0" w:space="0" w:color="auto"/>
                <w:bottom w:val="none" w:sz="0" w:space="0" w:color="auto"/>
                <w:right w:val="none" w:sz="0" w:space="0" w:color="auto"/>
              </w:divBdr>
            </w:div>
          </w:divsChild>
        </w:div>
        <w:div w:id="1572305567">
          <w:marLeft w:val="-225"/>
          <w:marRight w:val="-225"/>
          <w:marTop w:val="0"/>
          <w:marBottom w:val="0"/>
          <w:divBdr>
            <w:top w:val="none" w:sz="0" w:space="0" w:color="auto"/>
            <w:left w:val="none" w:sz="0" w:space="0" w:color="auto"/>
            <w:bottom w:val="none" w:sz="0" w:space="0" w:color="auto"/>
            <w:right w:val="none" w:sz="0" w:space="0" w:color="auto"/>
          </w:divBdr>
          <w:divsChild>
            <w:div w:id="461964364">
              <w:marLeft w:val="0"/>
              <w:marRight w:val="0"/>
              <w:marTop w:val="0"/>
              <w:marBottom w:val="0"/>
              <w:divBdr>
                <w:top w:val="none" w:sz="0" w:space="0" w:color="auto"/>
                <w:left w:val="none" w:sz="0" w:space="0" w:color="auto"/>
                <w:bottom w:val="none" w:sz="0" w:space="0" w:color="auto"/>
                <w:right w:val="none" w:sz="0" w:space="0" w:color="auto"/>
              </w:divBdr>
            </w:div>
          </w:divsChild>
        </w:div>
        <w:div w:id="2020158519">
          <w:marLeft w:val="-225"/>
          <w:marRight w:val="-225"/>
          <w:marTop w:val="0"/>
          <w:marBottom w:val="0"/>
          <w:divBdr>
            <w:top w:val="none" w:sz="0" w:space="0" w:color="auto"/>
            <w:left w:val="none" w:sz="0" w:space="0" w:color="auto"/>
            <w:bottom w:val="none" w:sz="0" w:space="0" w:color="auto"/>
            <w:right w:val="none" w:sz="0" w:space="0" w:color="auto"/>
          </w:divBdr>
          <w:divsChild>
            <w:div w:id="1493448333">
              <w:marLeft w:val="0"/>
              <w:marRight w:val="0"/>
              <w:marTop w:val="0"/>
              <w:marBottom w:val="0"/>
              <w:divBdr>
                <w:top w:val="none" w:sz="0" w:space="0" w:color="auto"/>
                <w:left w:val="none" w:sz="0" w:space="0" w:color="auto"/>
                <w:bottom w:val="none" w:sz="0" w:space="0" w:color="auto"/>
                <w:right w:val="none" w:sz="0" w:space="0" w:color="auto"/>
              </w:divBdr>
            </w:div>
            <w:div w:id="1639453974">
              <w:marLeft w:val="0"/>
              <w:marRight w:val="0"/>
              <w:marTop w:val="0"/>
              <w:marBottom w:val="0"/>
              <w:divBdr>
                <w:top w:val="none" w:sz="0" w:space="0" w:color="auto"/>
                <w:left w:val="none" w:sz="0" w:space="0" w:color="auto"/>
                <w:bottom w:val="none" w:sz="0" w:space="0" w:color="auto"/>
                <w:right w:val="none" w:sz="0" w:space="0" w:color="auto"/>
              </w:divBdr>
            </w:div>
          </w:divsChild>
        </w:div>
        <w:div w:id="1311907703">
          <w:marLeft w:val="-225"/>
          <w:marRight w:val="-225"/>
          <w:marTop w:val="0"/>
          <w:marBottom w:val="0"/>
          <w:divBdr>
            <w:top w:val="none" w:sz="0" w:space="0" w:color="auto"/>
            <w:left w:val="none" w:sz="0" w:space="0" w:color="auto"/>
            <w:bottom w:val="none" w:sz="0" w:space="0" w:color="auto"/>
            <w:right w:val="none" w:sz="0" w:space="0" w:color="auto"/>
          </w:divBdr>
          <w:divsChild>
            <w:div w:id="1217932490">
              <w:marLeft w:val="0"/>
              <w:marRight w:val="0"/>
              <w:marTop w:val="0"/>
              <w:marBottom w:val="0"/>
              <w:divBdr>
                <w:top w:val="none" w:sz="0" w:space="0" w:color="auto"/>
                <w:left w:val="none" w:sz="0" w:space="0" w:color="auto"/>
                <w:bottom w:val="none" w:sz="0" w:space="0" w:color="auto"/>
                <w:right w:val="none" w:sz="0" w:space="0" w:color="auto"/>
              </w:divBdr>
            </w:div>
          </w:divsChild>
        </w:div>
        <w:div w:id="2076656435">
          <w:marLeft w:val="-225"/>
          <w:marRight w:val="-225"/>
          <w:marTop w:val="0"/>
          <w:marBottom w:val="0"/>
          <w:divBdr>
            <w:top w:val="none" w:sz="0" w:space="0" w:color="auto"/>
            <w:left w:val="none" w:sz="0" w:space="0" w:color="auto"/>
            <w:bottom w:val="none" w:sz="0" w:space="0" w:color="auto"/>
            <w:right w:val="none" w:sz="0" w:space="0" w:color="auto"/>
          </w:divBdr>
          <w:divsChild>
            <w:div w:id="503203237">
              <w:marLeft w:val="0"/>
              <w:marRight w:val="0"/>
              <w:marTop w:val="0"/>
              <w:marBottom w:val="0"/>
              <w:divBdr>
                <w:top w:val="none" w:sz="0" w:space="0" w:color="auto"/>
                <w:left w:val="none" w:sz="0" w:space="0" w:color="auto"/>
                <w:bottom w:val="none" w:sz="0" w:space="0" w:color="auto"/>
                <w:right w:val="none" w:sz="0" w:space="0" w:color="auto"/>
              </w:divBdr>
            </w:div>
            <w:div w:id="1716276318">
              <w:marLeft w:val="0"/>
              <w:marRight w:val="0"/>
              <w:marTop w:val="0"/>
              <w:marBottom w:val="0"/>
              <w:divBdr>
                <w:top w:val="none" w:sz="0" w:space="0" w:color="auto"/>
                <w:left w:val="none" w:sz="0" w:space="0" w:color="auto"/>
                <w:bottom w:val="none" w:sz="0" w:space="0" w:color="auto"/>
                <w:right w:val="none" w:sz="0" w:space="0" w:color="auto"/>
              </w:divBdr>
            </w:div>
            <w:div w:id="1532575107">
              <w:marLeft w:val="0"/>
              <w:marRight w:val="0"/>
              <w:marTop w:val="0"/>
              <w:marBottom w:val="0"/>
              <w:divBdr>
                <w:top w:val="none" w:sz="0" w:space="0" w:color="auto"/>
                <w:left w:val="none" w:sz="0" w:space="0" w:color="auto"/>
                <w:bottom w:val="none" w:sz="0" w:space="0" w:color="auto"/>
                <w:right w:val="none" w:sz="0" w:space="0" w:color="auto"/>
              </w:divBdr>
            </w:div>
            <w:div w:id="1903101952">
              <w:marLeft w:val="0"/>
              <w:marRight w:val="0"/>
              <w:marTop w:val="0"/>
              <w:marBottom w:val="0"/>
              <w:divBdr>
                <w:top w:val="none" w:sz="0" w:space="0" w:color="auto"/>
                <w:left w:val="none" w:sz="0" w:space="0" w:color="auto"/>
                <w:bottom w:val="none" w:sz="0" w:space="0" w:color="auto"/>
                <w:right w:val="none" w:sz="0" w:space="0" w:color="auto"/>
              </w:divBdr>
            </w:div>
          </w:divsChild>
        </w:div>
        <w:div w:id="2074306878">
          <w:marLeft w:val="-225"/>
          <w:marRight w:val="-225"/>
          <w:marTop w:val="0"/>
          <w:marBottom w:val="0"/>
          <w:divBdr>
            <w:top w:val="none" w:sz="0" w:space="0" w:color="auto"/>
            <w:left w:val="none" w:sz="0" w:space="0" w:color="auto"/>
            <w:bottom w:val="none" w:sz="0" w:space="0" w:color="auto"/>
            <w:right w:val="none" w:sz="0" w:space="0" w:color="auto"/>
          </w:divBdr>
          <w:divsChild>
            <w:div w:id="486869299">
              <w:marLeft w:val="0"/>
              <w:marRight w:val="0"/>
              <w:marTop w:val="0"/>
              <w:marBottom w:val="0"/>
              <w:divBdr>
                <w:top w:val="none" w:sz="0" w:space="0" w:color="auto"/>
                <w:left w:val="none" w:sz="0" w:space="0" w:color="auto"/>
                <w:bottom w:val="none" w:sz="0" w:space="0" w:color="auto"/>
                <w:right w:val="none" w:sz="0" w:space="0" w:color="auto"/>
              </w:divBdr>
            </w:div>
          </w:divsChild>
        </w:div>
        <w:div w:id="1869878791">
          <w:marLeft w:val="-225"/>
          <w:marRight w:val="-225"/>
          <w:marTop w:val="0"/>
          <w:marBottom w:val="0"/>
          <w:divBdr>
            <w:top w:val="none" w:sz="0" w:space="0" w:color="auto"/>
            <w:left w:val="none" w:sz="0" w:space="0" w:color="auto"/>
            <w:bottom w:val="none" w:sz="0" w:space="0" w:color="auto"/>
            <w:right w:val="none" w:sz="0" w:space="0" w:color="auto"/>
          </w:divBdr>
          <w:divsChild>
            <w:div w:id="124396844">
              <w:marLeft w:val="0"/>
              <w:marRight w:val="0"/>
              <w:marTop w:val="0"/>
              <w:marBottom w:val="0"/>
              <w:divBdr>
                <w:top w:val="none" w:sz="0" w:space="0" w:color="auto"/>
                <w:left w:val="none" w:sz="0" w:space="0" w:color="auto"/>
                <w:bottom w:val="none" w:sz="0" w:space="0" w:color="auto"/>
                <w:right w:val="none" w:sz="0" w:space="0" w:color="auto"/>
              </w:divBdr>
            </w:div>
            <w:div w:id="704790274">
              <w:marLeft w:val="0"/>
              <w:marRight w:val="0"/>
              <w:marTop w:val="0"/>
              <w:marBottom w:val="0"/>
              <w:divBdr>
                <w:top w:val="none" w:sz="0" w:space="0" w:color="auto"/>
                <w:left w:val="none" w:sz="0" w:space="0" w:color="auto"/>
                <w:bottom w:val="none" w:sz="0" w:space="0" w:color="auto"/>
                <w:right w:val="none" w:sz="0" w:space="0" w:color="auto"/>
              </w:divBdr>
            </w:div>
            <w:div w:id="1164974319">
              <w:marLeft w:val="0"/>
              <w:marRight w:val="0"/>
              <w:marTop w:val="0"/>
              <w:marBottom w:val="0"/>
              <w:divBdr>
                <w:top w:val="none" w:sz="0" w:space="0" w:color="auto"/>
                <w:left w:val="none" w:sz="0" w:space="0" w:color="auto"/>
                <w:bottom w:val="none" w:sz="0" w:space="0" w:color="auto"/>
                <w:right w:val="none" w:sz="0" w:space="0" w:color="auto"/>
              </w:divBdr>
            </w:div>
            <w:div w:id="228686569">
              <w:marLeft w:val="0"/>
              <w:marRight w:val="0"/>
              <w:marTop w:val="0"/>
              <w:marBottom w:val="0"/>
              <w:divBdr>
                <w:top w:val="none" w:sz="0" w:space="0" w:color="auto"/>
                <w:left w:val="none" w:sz="0" w:space="0" w:color="auto"/>
                <w:bottom w:val="none" w:sz="0" w:space="0" w:color="auto"/>
                <w:right w:val="none" w:sz="0" w:space="0" w:color="auto"/>
              </w:divBdr>
            </w:div>
          </w:divsChild>
        </w:div>
        <w:div w:id="178660638">
          <w:marLeft w:val="-225"/>
          <w:marRight w:val="-225"/>
          <w:marTop w:val="0"/>
          <w:marBottom w:val="0"/>
          <w:divBdr>
            <w:top w:val="none" w:sz="0" w:space="0" w:color="auto"/>
            <w:left w:val="none" w:sz="0" w:space="0" w:color="auto"/>
            <w:bottom w:val="none" w:sz="0" w:space="0" w:color="auto"/>
            <w:right w:val="none" w:sz="0" w:space="0" w:color="auto"/>
          </w:divBdr>
          <w:divsChild>
            <w:div w:id="288165272">
              <w:marLeft w:val="0"/>
              <w:marRight w:val="0"/>
              <w:marTop w:val="0"/>
              <w:marBottom w:val="0"/>
              <w:divBdr>
                <w:top w:val="none" w:sz="0" w:space="0" w:color="auto"/>
                <w:left w:val="none" w:sz="0" w:space="0" w:color="auto"/>
                <w:bottom w:val="none" w:sz="0" w:space="0" w:color="auto"/>
                <w:right w:val="none" w:sz="0" w:space="0" w:color="auto"/>
              </w:divBdr>
            </w:div>
          </w:divsChild>
        </w:div>
        <w:div w:id="896163055">
          <w:marLeft w:val="-225"/>
          <w:marRight w:val="-225"/>
          <w:marTop w:val="0"/>
          <w:marBottom w:val="0"/>
          <w:divBdr>
            <w:top w:val="none" w:sz="0" w:space="0" w:color="auto"/>
            <w:left w:val="none" w:sz="0" w:space="0" w:color="auto"/>
            <w:bottom w:val="none" w:sz="0" w:space="0" w:color="auto"/>
            <w:right w:val="none" w:sz="0" w:space="0" w:color="auto"/>
          </w:divBdr>
          <w:divsChild>
            <w:div w:id="2088961390">
              <w:marLeft w:val="0"/>
              <w:marRight w:val="0"/>
              <w:marTop w:val="0"/>
              <w:marBottom w:val="0"/>
              <w:divBdr>
                <w:top w:val="none" w:sz="0" w:space="0" w:color="auto"/>
                <w:left w:val="none" w:sz="0" w:space="0" w:color="auto"/>
                <w:bottom w:val="none" w:sz="0" w:space="0" w:color="auto"/>
                <w:right w:val="none" w:sz="0" w:space="0" w:color="auto"/>
              </w:divBdr>
            </w:div>
            <w:div w:id="1202280038">
              <w:marLeft w:val="0"/>
              <w:marRight w:val="0"/>
              <w:marTop w:val="0"/>
              <w:marBottom w:val="0"/>
              <w:divBdr>
                <w:top w:val="none" w:sz="0" w:space="0" w:color="auto"/>
                <w:left w:val="none" w:sz="0" w:space="0" w:color="auto"/>
                <w:bottom w:val="none" w:sz="0" w:space="0" w:color="auto"/>
                <w:right w:val="none" w:sz="0" w:space="0" w:color="auto"/>
              </w:divBdr>
            </w:div>
          </w:divsChild>
        </w:div>
        <w:div w:id="787705624">
          <w:marLeft w:val="-225"/>
          <w:marRight w:val="-225"/>
          <w:marTop w:val="0"/>
          <w:marBottom w:val="0"/>
          <w:divBdr>
            <w:top w:val="none" w:sz="0" w:space="0" w:color="auto"/>
            <w:left w:val="none" w:sz="0" w:space="0" w:color="auto"/>
            <w:bottom w:val="none" w:sz="0" w:space="0" w:color="auto"/>
            <w:right w:val="none" w:sz="0" w:space="0" w:color="auto"/>
          </w:divBdr>
          <w:divsChild>
            <w:div w:id="1410810876">
              <w:marLeft w:val="0"/>
              <w:marRight w:val="0"/>
              <w:marTop w:val="0"/>
              <w:marBottom w:val="0"/>
              <w:divBdr>
                <w:top w:val="none" w:sz="0" w:space="0" w:color="auto"/>
                <w:left w:val="none" w:sz="0" w:space="0" w:color="auto"/>
                <w:bottom w:val="none" w:sz="0" w:space="0" w:color="auto"/>
                <w:right w:val="none" w:sz="0" w:space="0" w:color="auto"/>
              </w:divBdr>
            </w:div>
          </w:divsChild>
        </w:div>
        <w:div w:id="1583490623">
          <w:marLeft w:val="-225"/>
          <w:marRight w:val="-225"/>
          <w:marTop w:val="0"/>
          <w:marBottom w:val="0"/>
          <w:divBdr>
            <w:top w:val="none" w:sz="0" w:space="0" w:color="auto"/>
            <w:left w:val="none" w:sz="0" w:space="0" w:color="auto"/>
            <w:bottom w:val="none" w:sz="0" w:space="0" w:color="auto"/>
            <w:right w:val="none" w:sz="0" w:space="0" w:color="auto"/>
          </w:divBdr>
          <w:divsChild>
            <w:div w:id="549807160">
              <w:marLeft w:val="0"/>
              <w:marRight w:val="0"/>
              <w:marTop w:val="0"/>
              <w:marBottom w:val="0"/>
              <w:divBdr>
                <w:top w:val="none" w:sz="0" w:space="0" w:color="auto"/>
                <w:left w:val="none" w:sz="0" w:space="0" w:color="auto"/>
                <w:bottom w:val="none" w:sz="0" w:space="0" w:color="auto"/>
                <w:right w:val="none" w:sz="0" w:space="0" w:color="auto"/>
              </w:divBdr>
            </w:div>
          </w:divsChild>
        </w:div>
        <w:div w:id="988483692">
          <w:marLeft w:val="-225"/>
          <w:marRight w:val="-225"/>
          <w:marTop w:val="0"/>
          <w:marBottom w:val="0"/>
          <w:divBdr>
            <w:top w:val="none" w:sz="0" w:space="0" w:color="auto"/>
            <w:left w:val="none" w:sz="0" w:space="0" w:color="auto"/>
            <w:bottom w:val="none" w:sz="0" w:space="0" w:color="auto"/>
            <w:right w:val="none" w:sz="0" w:space="0" w:color="auto"/>
          </w:divBdr>
          <w:divsChild>
            <w:div w:id="1252591087">
              <w:marLeft w:val="0"/>
              <w:marRight w:val="0"/>
              <w:marTop w:val="0"/>
              <w:marBottom w:val="0"/>
              <w:divBdr>
                <w:top w:val="none" w:sz="0" w:space="0" w:color="auto"/>
                <w:left w:val="none" w:sz="0" w:space="0" w:color="auto"/>
                <w:bottom w:val="none" w:sz="0" w:space="0" w:color="auto"/>
                <w:right w:val="none" w:sz="0" w:space="0" w:color="auto"/>
              </w:divBdr>
            </w:div>
          </w:divsChild>
        </w:div>
        <w:div w:id="31274177">
          <w:marLeft w:val="-225"/>
          <w:marRight w:val="-225"/>
          <w:marTop w:val="0"/>
          <w:marBottom w:val="0"/>
          <w:divBdr>
            <w:top w:val="none" w:sz="0" w:space="0" w:color="auto"/>
            <w:left w:val="none" w:sz="0" w:space="0" w:color="auto"/>
            <w:bottom w:val="none" w:sz="0" w:space="0" w:color="auto"/>
            <w:right w:val="none" w:sz="0" w:space="0" w:color="auto"/>
          </w:divBdr>
          <w:divsChild>
            <w:div w:id="107622693">
              <w:marLeft w:val="0"/>
              <w:marRight w:val="0"/>
              <w:marTop w:val="0"/>
              <w:marBottom w:val="0"/>
              <w:divBdr>
                <w:top w:val="none" w:sz="0" w:space="0" w:color="auto"/>
                <w:left w:val="none" w:sz="0" w:space="0" w:color="auto"/>
                <w:bottom w:val="none" w:sz="0" w:space="0" w:color="auto"/>
                <w:right w:val="none" w:sz="0" w:space="0" w:color="auto"/>
              </w:divBdr>
            </w:div>
          </w:divsChild>
        </w:div>
        <w:div w:id="1867791740">
          <w:marLeft w:val="-225"/>
          <w:marRight w:val="-225"/>
          <w:marTop w:val="0"/>
          <w:marBottom w:val="0"/>
          <w:divBdr>
            <w:top w:val="none" w:sz="0" w:space="0" w:color="auto"/>
            <w:left w:val="none" w:sz="0" w:space="0" w:color="auto"/>
            <w:bottom w:val="none" w:sz="0" w:space="0" w:color="auto"/>
            <w:right w:val="none" w:sz="0" w:space="0" w:color="auto"/>
          </w:divBdr>
          <w:divsChild>
            <w:div w:id="1754470071">
              <w:marLeft w:val="0"/>
              <w:marRight w:val="0"/>
              <w:marTop w:val="0"/>
              <w:marBottom w:val="0"/>
              <w:divBdr>
                <w:top w:val="none" w:sz="0" w:space="0" w:color="auto"/>
                <w:left w:val="none" w:sz="0" w:space="0" w:color="auto"/>
                <w:bottom w:val="none" w:sz="0" w:space="0" w:color="auto"/>
                <w:right w:val="none" w:sz="0" w:space="0" w:color="auto"/>
              </w:divBdr>
            </w:div>
          </w:divsChild>
        </w:div>
        <w:div w:id="140081510">
          <w:marLeft w:val="-225"/>
          <w:marRight w:val="-225"/>
          <w:marTop w:val="0"/>
          <w:marBottom w:val="0"/>
          <w:divBdr>
            <w:top w:val="none" w:sz="0" w:space="0" w:color="auto"/>
            <w:left w:val="none" w:sz="0" w:space="0" w:color="auto"/>
            <w:bottom w:val="none" w:sz="0" w:space="0" w:color="auto"/>
            <w:right w:val="none" w:sz="0" w:space="0" w:color="auto"/>
          </w:divBdr>
          <w:divsChild>
            <w:div w:id="1404332927">
              <w:marLeft w:val="0"/>
              <w:marRight w:val="0"/>
              <w:marTop w:val="0"/>
              <w:marBottom w:val="0"/>
              <w:divBdr>
                <w:top w:val="none" w:sz="0" w:space="0" w:color="auto"/>
                <w:left w:val="none" w:sz="0" w:space="0" w:color="auto"/>
                <w:bottom w:val="none" w:sz="0" w:space="0" w:color="auto"/>
                <w:right w:val="none" w:sz="0" w:space="0" w:color="auto"/>
              </w:divBdr>
            </w:div>
            <w:div w:id="69087909">
              <w:marLeft w:val="0"/>
              <w:marRight w:val="0"/>
              <w:marTop w:val="0"/>
              <w:marBottom w:val="0"/>
              <w:divBdr>
                <w:top w:val="none" w:sz="0" w:space="0" w:color="auto"/>
                <w:left w:val="none" w:sz="0" w:space="0" w:color="auto"/>
                <w:bottom w:val="none" w:sz="0" w:space="0" w:color="auto"/>
                <w:right w:val="none" w:sz="0" w:space="0" w:color="auto"/>
              </w:divBdr>
            </w:div>
            <w:div w:id="28459302">
              <w:marLeft w:val="0"/>
              <w:marRight w:val="0"/>
              <w:marTop w:val="0"/>
              <w:marBottom w:val="0"/>
              <w:divBdr>
                <w:top w:val="none" w:sz="0" w:space="0" w:color="auto"/>
                <w:left w:val="none" w:sz="0" w:space="0" w:color="auto"/>
                <w:bottom w:val="none" w:sz="0" w:space="0" w:color="auto"/>
                <w:right w:val="none" w:sz="0" w:space="0" w:color="auto"/>
              </w:divBdr>
            </w:div>
            <w:div w:id="1659963509">
              <w:marLeft w:val="0"/>
              <w:marRight w:val="0"/>
              <w:marTop w:val="0"/>
              <w:marBottom w:val="0"/>
              <w:divBdr>
                <w:top w:val="none" w:sz="0" w:space="0" w:color="auto"/>
                <w:left w:val="none" w:sz="0" w:space="0" w:color="auto"/>
                <w:bottom w:val="none" w:sz="0" w:space="0" w:color="auto"/>
                <w:right w:val="none" w:sz="0" w:space="0" w:color="auto"/>
              </w:divBdr>
            </w:div>
          </w:divsChild>
        </w:div>
        <w:div w:id="1587610427">
          <w:marLeft w:val="-225"/>
          <w:marRight w:val="-225"/>
          <w:marTop w:val="0"/>
          <w:marBottom w:val="0"/>
          <w:divBdr>
            <w:top w:val="none" w:sz="0" w:space="0" w:color="auto"/>
            <w:left w:val="none" w:sz="0" w:space="0" w:color="auto"/>
            <w:bottom w:val="none" w:sz="0" w:space="0" w:color="auto"/>
            <w:right w:val="none" w:sz="0" w:space="0" w:color="auto"/>
          </w:divBdr>
          <w:divsChild>
            <w:div w:id="1954746491">
              <w:marLeft w:val="0"/>
              <w:marRight w:val="0"/>
              <w:marTop w:val="0"/>
              <w:marBottom w:val="0"/>
              <w:divBdr>
                <w:top w:val="none" w:sz="0" w:space="0" w:color="auto"/>
                <w:left w:val="none" w:sz="0" w:space="0" w:color="auto"/>
                <w:bottom w:val="none" w:sz="0" w:space="0" w:color="auto"/>
                <w:right w:val="none" w:sz="0" w:space="0" w:color="auto"/>
              </w:divBdr>
            </w:div>
          </w:divsChild>
        </w:div>
        <w:div w:id="881097316">
          <w:marLeft w:val="-225"/>
          <w:marRight w:val="-225"/>
          <w:marTop w:val="0"/>
          <w:marBottom w:val="0"/>
          <w:divBdr>
            <w:top w:val="none" w:sz="0" w:space="0" w:color="auto"/>
            <w:left w:val="none" w:sz="0" w:space="0" w:color="auto"/>
            <w:bottom w:val="none" w:sz="0" w:space="0" w:color="auto"/>
            <w:right w:val="none" w:sz="0" w:space="0" w:color="auto"/>
          </w:divBdr>
          <w:divsChild>
            <w:div w:id="209735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49947">
      <w:bodyDiv w:val="1"/>
      <w:marLeft w:val="0"/>
      <w:marRight w:val="0"/>
      <w:marTop w:val="0"/>
      <w:marBottom w:val="0"/>
      <w:divBdr>
        <w:top w:val="none" w:sz="0" w:space="0" w:color="auto"/>
        <w:left w:val="none" w:sz="0" w:space="0" w:color="auto"/>
        <w:bottom w:val="none" w:sz="0" w:space="0" w:color="auto"/>
        <w:right w:val="none" w:sz="0" w:space="0" w:color="auto"/>
      </w:divBdr>
    </w:div>
    <w:div w:id="247734738">
      <w:bodyDiv w:val="1"/>
      <w:marLeft w:val="0"/>
      <w:marRight w:val="0"/>
      <w:marTop w:val="0"/>
      <w:marBottom w:val="0"/>
      <w:divBdr>
        <w:top w:val="none" w:sz="0" w:space="0" w:color="auto"/>
        <w:left w:val="none" w:sz="0" w:space="0" w:color="auto"/>
        <w:bottom w:val="none" w:sz="0" w:space="0" w:color="auto"/>
        <w:right w:val="none" w:sz="0" w:space="0" w:color="auto"/>
      </w:divBdr>
      <w:divsChild>
        <w:div w:id="1678969039">
          <w:marLeft w:val="-225"/>
          <w:marRight w:val="-225"/>
          <w:marTop w:val="0"/>
          <w:marBottom w:val="0"/>
          <w:divBdr>
            <w:top w:val="none" w:sz="0" w:space="0" w:color="auto"/>
            <w:left w:val="none" w:sz="0" w:space="0" w:color="auto"/>
            <w:bottom w:val="none" w:sz="0" w:space="0" w:color="auto"/>
            <w:right w:val="none" w:sz="0" w:space="0" w:color="auto"/>
          </w:divBdr>
          <w:divsChild>
            <w:div w:id="1627927685">
              <w:marLeft w:val="0"/>
              <w:marRight w:val="0"/>
              <w:marTop w:val="0"/>
              <w:marBottom w:val="0"/>
              <w:divBdr>
                <w:top w:val="none" w:sz="0" w:space="0" w:color="auto"/>
                <w:left w:val="none" w:sz="0" w:space="0" w:color="auto"/>
                <w:bottom w:val="none" w:sz="0" w:space="0" w:color="auto"/>
                <w:right w:val="none" w:sz="0" w:space="0" w:color="auto"/>
              </w:divBdr>
            </w:div>
          </w:divsChild>
        </w:div>
        <w:div w:id="1025791038">
          <w:marLeft w:val="-225"/>
          <w:marRight w:val="-225"/>
          <w:marTop w:val="0"/>
          <w:marBottom w:val="0"/>
          <w:divBdr>
            <w:top w:val="none" w:sz="0" w:space="0" w:color="auto"/>
            <w:left w:val="none" w:sz="0" w:space="0" w:color="auto"/>
            <w:bottom w:val="none" w:sz="0" w:space="0" w:color="auto"/>
            <w:right w:val="none" w:sz="0" w:space="0" w:color="auto"/>
          </w:divBdr>
          <w:divsChild>
            <w:div w:id="2101023106">
              <w:marLeft w:val="0"/>
              <w:marRight w:val="0"/>
              <w:marTop w:val="0"/>
              <w:marBottom w:val="0"/>
              <w:divBdr>
                <w:top w:val="none" w:sz="0" w:space="0" w:color="auto"/>
                <w:left w:val="none" w:sz="0" w:space="0" w:color="auto"/>
                <w:bottom w:val="none" w:sz="0" w:space="0" w:color="auto"/>
                <w:right w:val="none" w:sz="0" w:space="0" w:color="auto"/>
              </w:divBdr>
            </w:div>
          </w:divsChild>
        </w:div>
        <w:div w:id="339704241">
          <w:marLeft w:val="-225"/>
          <w:marRight w:val="-225"/>
          <w:marTop w:val="0"/>
          <w:marBottom w:val="0"/>
          <w:divBdr>
            <w:top w:val="none" w:sz="0" w:space="0" w:color="auto"/>
            <w:left w:val="none" w:sz="0" w:space="0" w:color="auto"/>
            <w:bottom w:val="none" w:sz="0" w:space="0" w:color="auto"/>
            <w:right w:val="none" w:sz="0" w:space="0" w:color="auto"/>
          </w:divBdr>
          <w:divsChild>
            <w:div w:id="2068339802">
              <w:marLeft w:val="0"/>
              <w:marRight w:val="0"/>
              <w:marTop w:val="0"/>
              <w:marBottom w:val="0"/>
              <w:divBdr>
                <w:top w:val="none" w:sz="0" w:space="0" w:color="auto"/>
                <w:left w:val="none" w:sz="0" w:space="0" w:color="auto"/>
                <w:bottom w:val="none" w:sz="0" w:space="0" w:color="auto"/>
                <w:right w:val="none" w:sz="0" w:space="0" w:color="auto"/>
              </w:divBdr>
            </w:div>
          </w:divsChild>
        </w:div>
        <w:div w:id="1505394157">
          <w:marLeft w:val="-225"/>
          <w:marRight w:val="-225"/>
          <w:marTop w:val="0"/>
          <w:marBottom w:val="0"/>
          <w:divBdr>
            <w:top w:val="none" w:sz="0" w:space="0" w:color="auto"/>
            <w:left w:val="none" w:sz="0" w:space="0" w:color="auto"/>
            <w:bottom w:val="none" w:sz="0" w:space="0" w:color="auto"/>
            <w:right w:val="none" w:sz="0" w:space="0" w:color="auto"/>
          </w:divBdr>
          <w:divsChild>
            <w:div w:id="780489224">
              <w:marLeft w:val="0"/>
              <w:marRight w:val="0"/>
              <w:marTop w:val="0"/>
              <w:marBottom w:val="0"/>
              <w:divBdr>
                <w:top w:val="none" w:sz="0" w:space="0" w:color="auto"/>
                <w:left w:val="none" w:sz="0" w:space="0" w:color="auto"/>
                <w:bottom w:val="none" w:sz="0" w:space="0" w:color="auto"/>
                <w:right w:val="none" w:sz="0" w:space="0" w:color="auto"/>
              </w:divBdr>
            </w:div>
            <w:div w:id="588780361">
              <w:marLeft w:val="0"/>
              <w:marRight w:val="0"/>
              <w:marTop w:val="0"/>
              <w:marBottom w:val="0"/>
              <w:divBdr>
                <w:top w:val="none" w:sz="0" w:space="0" w:color="auto"/>
                <w:left w:val="none" w:sz="0" w:space="0" w:color="auto"/>
                <w:bottom w:val="none" w:sz="0" w:space="0" w:color="auto"/>
                <w:right w:val="none" w:sz="0" w:space="0" w:color="auto"/>
              </w:divBdr>
            </w:div>
          </w:divsChild>
        </w:div>
        <w:div w:id="1942103419">
          <w:marLeft w:val="-225"/>
          <w:marRight w:val="-225"/>
          <w:marTop w:val="0"/>
          <w:marBottom w:val="0"/>
          <w:divBdr>
            <w:top w:val="none" w:sz="0" w:space="0" w:color="auto"/>
            <w:left w:val="none" w:sz="0" w:space="0" w:color="auto"/>
            <w:bottom w:val="none" w:sz="0" w:space="0" w:color="auto"/>
            <w:right w:val="none" w:sz="0" w:space="0" w:color="auto"/>
          </w:divBdr>
          <w:divsChild>
            <w:div w:id="126901875">
              <w:marLeft w:val="0"/>
              <w:marRight w:val="0"/>
              <w:marTop w:val="0"/>
              <w:marBottom w:val="0"/>
              <w:divBdr>
                <w:top w:val="none" w:sz="0" w:space="0" w:color="auto"/>
                <w:left w:val="none" w:sz="0" w:space="0" w:color="auto"/>
                <w:bottom w:val="none" w:sz="0" w:space="0" w:color="auto"/>
                <w:right w:val="none" w:sz="0" w:space="0" w:color="auto"/>
              </w:divBdr>
            </w:div>
          </w:divsChild>
        </w:div>
        <w:div w:id="854340661">
          <w:marLeft w:val="-225"/>
          <w:marRight w:val="-225"/>
          <w:marTop w:val="0"/>
          <w:marBottom w:val="0"/>
          <w:divBdr>
            <w:top w:val="none" w:sz="0" w:space="0" w:color="auto"/>
            <w:left w:val="none" w:sz="0" w:space="0" w:color="auto"/>
            <w:bottom w:val="none" w:sz="0" w:space="0" w:color="auto"/>
            <w:right w:val="none" w:sz="0" w:space="0" w:color="auto"/>
          </w:divBdr>
          <w:divsChild>
            <w:div w:id="1928152131">
              <w:marLeft w:val="0"/>
              <w:marRight w:val="0"/>
              <w:marTop w:val="0"/>
              <w:marBottom w:val="0"/>
              <w:divBdr>
                <w:top w:val="none" w:sz="0" w:space="0" w:color="auto"/>
                <w:left w:val="none" w:sz="0" w:space="0" w:color="auto"/>
                <w:bottom w:val="none" w:sz="0" w:space="0" w:color="auto"/>
                <w:right w:val="none" w:sz="0" w:space="0" w:color="auto"/>
              </w:divBdr>
            </w:div>
            <w:div w:id="1800801042">
              <w:marLeft w:val="0"/>
              <w:marRight w:val="0"/>
              <w:marTop w:val="0"/>
              <w:marBottom w:val="0"/>
              <w:divBdr>
                <w:top w:val="none" w:sz="0" w:space="0" w:color="auto"/>
                <w:left w:val="none" w:sz="0" w:space="0" w:color="auto"/>
                <w:bottom w:val="none" w:sz="0" w:space="0" w:color="auto"/>
                <w:right w:val="none" w:sz="0" w:space="0" w:color="auto"/>
              </w:divBdr>
            </w:div>
          </w:divsChild>
        </w:div>
        <w:div w:id="1835952623">
          <w:marLeft w:val="-225"/>
          <w:marRight w:val="-225"/>
          <w:marTop w:val="0"/>
          <w:marBottom w:val="0"/>
          <w:divBdr>
            <w:top w:val="none" w:sz="0" w:space="0" w:color="auto"/>
            <w:left w:val="none" w:sz="0" w:space="0" w:color="auto"/>
            <w:bottom w:val="none" w:sz="0" w:space="0" w:color="auto"/>
            <w:right w:val="none" w:sz="0" w:space="0" w:color="auto"/>
          </w:divBdr>
          <w:divsChild>
            <w:div w:id="1783913605">
              <w:marLeft w:val="0"/>
              <w:marRight w:val="0"/>
              <w:marTop w:val="0"/>
              <w:marBottom w:val="0"/>
              <w:divBdr>
                <w:top w:val="none" w:sz="0" w:space="0" w:color="auto"/>
                <w:left w:val="none" w:sz="0" w:space="0" w:color="auto"/>
                <w:bottom w:val="none" w:sz="0" w:space="0" w:color="auto"/>
                <w:right w:val="none" w:sz="0" w:space="0" w:color="auto"/>
              </w:divBdr>
            </w:div>
          </w:divsChild>
        </w:div>
        <w:div w:id="1678997823">
          <w:marLeft w:val="-225"/>
          <w:marRight w:val="-225"/>
          <w:marTop w:val="0"/>
          <w:marBottom w:val="0"/>
          <w:divBdr>
            <w:top w:val="none" w:sz="0" w:space="0" w:color="auto"/>
            <w:left w:val="none" w:sz="0" w:space="0" w:color="auto"/>
            <w:bottom w:val="none" w:sz="0" w:space="0" w:color="auto"/>
            <w:right w:val="none" w:sz="0" w:space="0" w:color="auto"/>
          </w:divBdr>
          <w:divsChild>
            <w:div w:id="430707869">
              <w:marLeft w:val="0"/>
              <w:marRight w:val="0"/>
              <w:marTop w:val="0"/>
              <w:marBottom w:val="0"/>
              <w:divBdr>
                <w:top w:val="none" w:sz="0" w:space="0" w:color="auto"/>
                <w:left w:val="none" w:sz="0" w:space="0" w:color="auto"/>
                <w:bottom w:val="none" w:sz="0" w:space="0" w:color="auto"/>
                <w:right w:val="none" w:sz="0" w:space="0" w:color="auto"/>
              </w:divBdr>
            </w:div>
            <w:div w:id="1595699783">
              <w:marLeft w:val="0"/>
              <w:marRight w:val="0"/>
              <w:marTop w:val="0"/>
              <w:marBottom w:val="0"/>
              <w:divBdr>
                <w:top w:val="none" w:sz="0" w:space="0" w:color="auto"/>
                <w:left w:val="none" w:sz="0" w:space="0" w:color="auto"/>
                <w:bottom w:val="none" w:sz="0" w:space="0" w:color="auto"/>
                <w:right w:val="none" w:sz="0" w:space="0" w:color="auto"/>
              </w:divBdr>
            </w:div>
            <w:div w:id="658457522">
              <w:marLeft w:val="0"/>
              <w:marRight w:val="0"/>
              <w:marTop w:val="0"/>
              <w:marBottom w:val="0"/>
              <w:divBdr>
                <w:top w:val="none" w:sz="0" w:space="0" w:color="auto"/>
                <w:left w:val="none" w:sz="0" w:space="0" w:color="auto"/>
                <w:bottom w:val="none" w:sz="0" w:space="0" w:color="auto"/>
                <w:right w:val="none" w:sz="0" w:space="0" w:color="auto"/>
              </w:divBdr>
            </w:div>
            <w:div w:id="496774517">
              <w:marLeft w:val="0"/>
              <w:marRight w:val="0"/>
              <w:marTop w:val="0"/>
              <w:marBottom w:val="0"/>
              <w:divBdr>
                <w:top w:val="none" w:sz="0" w:space="0" w:color="auto"/>
                <w:left w:val="none" w:sz="0" w:space="0" w:color="auto"/>
                <w:bottom w:val="none" w:sz="0" w:space="0" w:color="auto"/>
                <w:right w:val="none" w:sz="0" w:space="0" w:color="auto"/>
              </w:divBdr>
            </w:div>
          </w:divsChild>
        </w:div>
        <w:div w:id="1406490648">
          <w:marLeft w:val="-225"/>
          <w:marRight w:val="-225"/>
          <w:marTop w:val="0"/>
          <w:marBottom w:val="0"/>
          <w:divBdr>
            <w:top w:val="none" w:sz="0" w:space="0" w:color="auto"/>
            <w:left w:val="none" w:sz="0" w:space="0" w:color="auto"/>
            <w:bottom w:val="none" w:sz="0" w:space="0" w:color="auto"/>
            <w:right w:val="none" w:sz="0" w:space="0" w:color="auto"/>
          </w:divBdr>
          <w:divsChild>
            <w:div w:id="69037252">
              <w:marLeft w:val="0"/>
              <w:marRight w:val="0"/>
              <w:marTop w:val="0"/>
              <w:marBottom w:val="0"/>
              <w:divBdr>
                <w:top w:val="none" w:sz="0" w:space="0" w:color="auto"/>
                <w:left w:val="none" w:sz="0" w:space="0" w:color="auto"/>
                <w:bottom w:val="none" w:sz="0" w:space="0" w:color="auto"/>
                <w:right w:val="none" w:sz="0" w:space="0" w:color="auto"/>
              </w:divBdr>
            </w:div>
          </w:divsChild>
        </w:div>
        <w:div w:id="492257010">
          <w:marLeft w:val="-225"/>
          <w:marRight w:val="-225"/>
          <w:marTop w:val="0"/>
          <w:marBottom w:val="0"/>
          <w:divBdr>
            <w:top w:val="none" w:sz="0" w:space="0" w:color="auto"/>
            <w:left w:val="none" w:sz="0" w:space="0" w:color="auto"/>
            <w:bottom w:val="none" w:sz="0" w:space="0" w:color="auto"/>
            <w:right w:val="none" w:sz="0" w:space="0" w:color="auto"/>
          </w:divBdr>
          <w:divsChild>
            <w:div w:id="1109086779">
              <w:marLeft w:val="0"/>
              <w:marRight w:val="0"/>
              <w:marTop w:val="0"/>
              <w:marBottom w:val="0"/>
              <w:divBdr>
                <w:top w:val="none" w:sz="0" w:space="0" w:color="auto"/>
                <w:left w:val="none" w:sz="0" w:space="0" w:color="auto"/>
                <w:bottom w:val="none" w:sz="0" w:space="0" w:color="auto"/>
                <w:right w:val="none" w:sz="0" w:space="0" w:color="auto"/>
              </w:divBdr>
            </w:div>
            <w:div w:id="870189327">
              <w:marLeft w:val="0"/>
              <w:marRight w:val="0"/>
              <w:marTop w:val="0"/>
              <w:marBottom w:val="0"/>
              <w:divBdr>
                <w:top w:val="none" w:sz="0" w:space="0" w:color="auto"/>
                <w:left w:val="none" w:sz="0" w:space="0" w:color="auto"/>
                <w:bottom w:val="none" w:sz="0" w:space="0" w:color="auto"/>
                <w:right w:val="none" w:sz="0" w:space="0" w:color="auto"/>
              </w:divBdr>
            </w:div>
            <w:div w:id="520582479">
              <w:marLeft w:val="0"/>
              <w:marRight w:val="0"/>
              <w:marTop w:val="0"/>
              <w:marBottom w:val="0"/>
              <w:divBdr>
                <w:top w:val="none" w:sz="0" w:space="0" w:color="auto"/>
                <w:left w:val="none" w:sz="0" w:space="0" w:color="auto"/>
                <w:bottom w:val="none" w:sz="0" w:space="0" w:color="auto"/>
                <w:right w:val="none" w:sz="0" w:space="0" w:color="auto"/>
              </w:divBdr>
            </w:div>
            <w:div w:id="1990281922">
              <w:marLeft w:val="0"/>
              <w:marRight w:val="0"/>
              <w:marTop w:val="0"/>
              <w:marBottom w:val="0"/>
              <w:divBdr>
                <w:top w:val="none" w:sz="0" w:space="0" w:color="auto"/>
                <w:left w:val="none" w:sz="0" w:space="0" w:color="auto"/>
                <w:bottom w:val="none" w:sz="0" w:space="0" w:color="auto"/>
                <w:right w:val="none" w:sz="0" w:space="0" w:color="auto"/>
              </w:divBdr>
            </w:div>
          </w:divsChild>
        </w:div>
        <w:div w:id="560867178">
          <w:marLeft w:val="-225"/>
          <w:marRight w:val="-225"/>
          <w:marTop w:val="0"/>
          <w:marBottom w:val="0"/>
          <w:divBdr>
            <w:top w:val="none" w:sz="0" w:space="0" w:color="auto"/>
            <w:left w:val="none" w:sz="0" w:space="0" w:color="auto"/>
            <w:bottom w:val="none" w:sz="0" w:space="0" w:color="auto"/>
            <w:right w:val="none" w:sz="0" w:space="0" w:color="auto"/>
          </w:divBdr>
          <w:divsChild>
            <w:div w:id="1832597015">
              <w:marLeft w:val="0"/>
              <w:marRight w:val="0"/>
              <w:marTop w:val="0"/>
              <w:marBottom w:val="0"/>
              <w:divBdr>
                <w:top w:val="none" w:sz="0" w:space="0" w:color="auto"/>
                <w:left w:val="none" w:sz="0" w:space="0" w:color="auto"/>
                <w:bottom w:val="none" w:sz="0" w:space="0" w:color="auto"/>
                <w:right w:val="none" w:sz="0" w:space="0" w:color="auto"/>
              </w:divBdr>
            </w:div>
          </w:divsChild>
        </w:div>
        <w:div w:id="141894484">
          <w:marLeft w:val="-225"/>
          <w:marRight w:val="-225"/>
          <w:marTop w:val="0"/>
          <w:marBottom w:val="0"/>
          <w:divBdr>
            <w:top w:val="none" w:sz="0" w:space="0" w:color="auto"/>
            <w:left w:val="none" w:sz="0" w:space="0" w:color="auto"/>
            <w:bottom w:val="none" w:sz="0" w:space="0" w:color="auto"/>
            <w:right w:val="none" w:sz="0" w:space="0" w:color="auto"/>
          </w:divBdr>
          <w:divsChild>
            <w:div w:id="636683069">
              <w:marLeft w:val="0"/>
              <w:marRight w:val="0"/>
              <w:marTop w:val="0"/>
              <w:marBottom w:val="0"/>
              <w:divBdr>
                <w:top w:val="none" w:sz="0" w:space="0" w:color="auto"/>
                <w:left w:val="none" w:sz="0" w:space="0" w:color="auto"/>
                <w:bottom w:val="none" w:sz="0" w:space="0" w:color="auto"/>
                <w:right w:val="none" w:sz="0" w:space="0" w:color="auto"/>
              </w:divBdr>
            </w:div>
            <w:div w:id="1283460174">
              <w:marLeft w:val="0"/>
              <w:marRight w:val="0"/>
              <w:marTop w:val="0"/>
              <w:marBottom w:val="0"/>
              <w:divBdr>
                <w:top w:val="none" w:sz="0" w:space="0" w:color="auto"/>
                <w:left w:val="none" w:sz="0" w:space="0" w:color="auto"/>
                <w:bottom w:val="none" w:sz="0" w:space="0" w:color="auto"/>
                <w:right w:val="none" w:sz="0" w:space="0" w:color="auto"/>
              </w:divBdr>
            </w:div>
          </w:divsChild>
        </w:div>
        <w:div w:id="1359310583">
          <w:marLeft w:val="-225"/>
          <w:marRight w:val="-225"/>
          <w:marTop w:val="0"/>
          <w:marBottom w:val="0"/>
          <w:divBdr>
            <w:top w:val="none" w:sz="0" w:space="0" w:color="auto"/>
            <w:left w:val="none" w:sz="0" w:space="0" w:color="auto"/>
            <w:bottom w:val="none" w:sz="0" w:space="0" w:color="auto"/>
            <w:right w:val="none" w:sz="0" w:space="0" w:color="auto"/>
          </w:divBdr>
          <w:divsChild>
            <w:div w:id="1657225106">
              <w:marLeft w:val="0"/>
              <w:marRight w:val="0"/>
              <w:marTop w:val="0"/>
              <w:marBottom w:val="0"/>
              <w:divBdr>
                <w:top w:val="none" w:sz="0" w:space="0" w:color="auto"/>
                <w:left w:val="none" w:sz="0" w:space="0" w:color="auto"/>
                <w:bottom w:val="none" w:sz="0" w:space="0" w:color="auto"/>
                <w:right w:val="none" w:sz="0" w:space="0" w:color="auto"/>
              </w:divBdr>
            </w:div>
          </w:divsChild>
        </w:div>
        <w:div w:id="1803112173">
          <w:marLeft w:val="-225"/>
          <w:marRight w:val="-225"/>
          <w:marTop w:val="0"/>
          <w:marBottom w:val="0"/>
          <w:divBdr>
            <w:top w:val="none" w:sz="0" w:space="0" w:color="auto"/>
            <w:left w:val="none" w:sz="0" w:space="0" w:color="auto"/>
            <w:bottom w:val="none" w:sz="0" w:space="0" w:color="auto"/>
            <w:right w:val="none" w:sz="0" w:space="0" w:color="auto"/>
          </w:divBdr>
          <w:divsChild>
            <w:div w:id="518474717">
              <w:marLeft w:val="0"/>
              <w:marRight w:val="0"/>
              <w:marTop w:val="0"/>
              <w:marBottom w:val="0"/>
              <w:divBdr>
                <w:top w:val="none" w:sz="0" w:space="0" w:color="auto"/>
                <w:left w:val="none" w:sz="0" w:space="0" w:color="auto"/>
                <w:bottom w:val="none" w:sz="0" w:space="0" w:color="auto"/>
                <w:right w:val="none" w:sz="0" w:space="0" w:color="auto"/>
              </w:divBdr>
            </w:div>
          </w:divsChild>
        </w:div>
        <w:div w:id="1019741557">
          <w:marLeft w:val="-225"/>
          <w:marRight w:val="-225"/>
          <w:marTop w:val="0"/>
          <w:marBottom w:val="0"/>
          <w:divBdr>
            <w:top w:val="none" w:sz="0" w:space="0" w:color="auto"/>
            <w:left w:val="none" w:sz="0" w:space="0" w:color="auto"/>
            <w:bottom w:val="none" w:sz="0" w:space="0" w:color="auto"/>
            <w:right w:val="none" w:sz="0" w:space="0" w:color="auto"/>
          </w:divBdr>
          <w:divsChild>
            <w:div w:id="1739865484">
              <w:marLeft w:val="0"/>
              <w:marRight w:val="0"/>
              <w:marTop w:val="0"/>
              <w:marBottom w:val="0"/>
              <w:divBdr>
                <w:top w:val="none" w:sz="0" w:space="0" w:color="auto"/>
                <w:left w:val="none" w:sz="0" w:space="0" w:color="auto"/>
                <w:bottom w:val="none" w:sz="0" w:space="0" w:color="auto"/>
                <w:right w:val="none" w:sz="0" w:space="0" w:color="auto"/>
              </w:divBdr>
            </w:div>
          </w:divsChild>
        </w:div>
        <w:div w:id="268126721">
          <w:marLeft w:val="-225"/>
          <w:marRight w:val="-225"/>
          <w:marTop w:val="0"/>
          <w:marBottom w:val="0"/>
          <w:divBdr>
            <w:top w:val="none" w:sz="0" w:space="0" w:color="auto"/>
            <w:left w:val="none" w:sz="0" w:space="0" w:color="auto"/>
            <w:bottom w:val="none" w:sz="0" w:space="0" w:color="auto"/>
            <w:right w:val="none" w:sz="0" w:space="0" w:color="auto"/>
          </w:divBdr>
          <w:divsChild>
            <w:div w:id="1686395670">
              <w:marLeft w:val="0"/>
              <w:marRight w:val="0"/>
              <w:marTop w:val="0"/>
              <w:marBottom w:val="0"/>
              <w:divBdr>
                <w:top w:val="none" w:sz="0" w:space="0" w:color="auto"/>
                <w:left w:val="none" w:sz="0" w:space="0" w:color="auto"/>
                <w:bottom w:val="none" w:sz="0" w:space="0" w:color="auto"/>
                <w:right w:val="none" w:sz="0" w:space="0" w:color="auto"/>
              </w:divBdr>
            </w:div>
          </w:divsChild>
        </w:div>
        <w:div w:id="1098134157">
          <w:marLeft w:val="-225"/>
          <w:marRight w:val="-225"/>
          <w:marTop w:val="0"/>
          <w:marBottom w:val="0"/>
          <w:divBdr>
            <w:top w:val="none" w:sz="0" w:space="0" w:color="auto"/>
            <w:left w:val="none" w:sz="0" w:space="0" w:color="auto"/>
            <w:bottom w:val="none" w:sz="0" w:space="0" w:color="auto"/>
            <w:right w:val="none" w:sz="0" w:space="0" w:color="auto"/>
          </w:divBdr>
          <w:divsChild>
            <w:div w:id="671106121">
              <w:marLeft w:val="0"/>
              <w:marRight w:val="0"/>
              <w:marTop w:val="0"/>
              <w:marBottom w:val="0"/>
              <w:divBdr>
                <w:top w:val="none" w:sz="0" w:space="0" w:color="auto"/>
                <w:left w:val="none" w:sz="0" w:space="0" w:color="auto"/>
                <w:bottom w:val="none" w:sz="0" w:space="0" w:color="auto"/>
                <w:right w:val="none" w:sz="0" w:space="0" w:color="auto"/>
              </w:divBdr>
            </w:div>
          </w:divsChild>
        </w:div>
        <w:div w:id="1320230416">
          <w:marLeft w:val="-225"/>
          <w:marRight w:val="-225"/>
          <w:marTop w:val="0"/>
          <w:marBottom w:val="0"/>
          <w:divBdr>
            <w:top w:val="none" w:sz="0" w:space="0" w:color="auto"/>
            <w:left w:val="none" w:sz="0" w:space="0" w:color="auto"/>
            <w:bottom w:val="none" w:sz="0" w:space="0" w:color="auto"/>
            <w:right w:val="none" w:sz="0" w:space="0" w:color="auto"/>
          </w:divBdr>
          <w:divsChild>
            <w:div w:id="1450130028">
              <w:marLeft w:val="0"/>
              <w:marRight w:val="0"/>
              <w:marTop w:val="0"/>
              <w:marBottom w:val="0"/>
              <w:divBdr>
                <w:top w:val="none" w:sz="0" w:space="0" w:color="auto"/>
                <w:left w:val="none" w:sz="0" w:space="0" w:color="auto"/>
                <w:bottom w:val="none" w:sz="0" w:space="0" w:color="auto"/>
                <w:right w:val="none" w:sz="0" w:space="0" w:color="auto"/>
              </w:divBdr>
            </w:div>
            <w:div w:id="1829637416">
              <w:marLeft w:val="0"/>
              <w:marRight w:val="0"/>
              <w:marTop w:val="0"/>
              <w:marBottom w:val="0"/>
              <w:divBdr>
                <w:top w:val="none" w:sz="0" w:space="0" w:color="auto"/>
                <w:left w:val="none" w:sz="0" w:space="0" w:color="auto"/>
                <w:bottom w:val="none" w:sz="0" w:space="0" w:color="auto"/>
                <w:right w:val="none" w:sz="0" w:space="0" w:color="auto"/>
              </w:divBdr>
            </w:div>
            <w:div w:id="1086000943">
              <w:marLeft w:val="0"/>
              <w:marRight w:val="0"/>
              <w:marTop w:val="0"/>
              <w:marBottom w:val="0"/>
              <w:divBdr>
                <w:top w:val="none" w:sz="0" w:space="0" w:color="auto"/>
                <w:left w:val="none" w:sz="0" w:space="0" w:color="auto"/>
                <w:bottom w:val="none" w:sz="0" w:space="0" w:color="auto"/>
                <w:right w:val="none" w:sz="0" w:space="0" w:color="auto"/>
              </w:divBdr>
            </w:div>
            <w:div w:id="2139712975">
              <w:marLeft w:val="0"/>
              <w:marRight w:val="0"/>
              <w:marTop w:val="0"/>
              <w:marBottom w:val="0"/>
              <w:divBdr>
                <w:top w:val="none" w:sz="0" w:space="0" w:color="auto"/>
                <w:left w:val="none" w:sz="0" w:space="0" w:color="auto"/>
                <w:bottom w:val="none" w:sz="0" w:space="0" w:color="auto"/>
                <w:right w:val="none" w:sz="0" w:space="0" w:color="auto"/>
              </w:divBdr>
            </w:div>
          </w:divsChild>
        </w:div>
        <w:div w:id="1309703849">
          <w:marLeft w:val="-225"/>
          <w:marRight w:val="-225"/>
          <w:marTop w:val="0"/>
          <w:marBottom w:val="0"/>
          <w:divBdr>
            <w:top w:val="none" w:sz="0" w:space="0" w:color="auto"/>
            <w:left w:val="none" w:sz="0" w:space="0" w:color="auto"/>
            <w:bottom w:val="none" w:sz="0" w:space="0" w:color="auto"/>
            <w:right w:val="none" w:sz="0" w:space="0" w:color="auto"/>
          </w:divBdr>
          <w:divsChild>
            <w:div w:id="1328824767">
              <w:marLeft w:val="0"/>
              <w:marRight w:val="0"/>
              <w:marTop w:val="0"/>
              <w:marBottom w:val="0"/>
              <w:divBdr>
                <w:top w:val="none" w:sz="0" w:space="0" w:color="auto"/>
                <w:left w:val="none" w:sz="0" w:space="0" w:color="auto"/>
                <w:bottom w:val="none" w:sz="0" w:space="0" w:color="auto"/>
                <w:right w:val="none" w:sz="0" w:space="0" w:color="auto"/>
              </w:divBdr>
            </w:div>
          </w:divsChild>
        </w:div>
        <w:div w:id="457067395">
          <w:marLeft w:val="-225"/>
          <w:marRight w:val="-225"/>
          <w:marTop w:val="0"/>
          <w:marBottom w:val="0"/>
          <w:divBdr>
            <w:top w:val="none" w:sz="0" w:space="0" w:color="auto"/>
            <w:left w:val="none" w:sz="0" w:space="0" w:color="auto"/>
            <w:bottom w:val="none" w:sz="0" w:space="0" w:color="auto"/>
            <w:right w:val="none" w:sz="0" w:space="0" w:color="auto"/>
          </w:divBdr>
          <w:divsChild>
            <w:div w:id="125705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84664">
      <w:bodyDiv w:val="1"/>
      <w:marLeft w:val="0"/>
      <w:marRight w:val="0"/>
      <w:marTop w:val="0"/>
      <w:marBottom w:val="0"/>
      <w:divBdr>
        <w:top w:val="none" w:sz="0" w:space="0" w:color="auto"/>
        <w:left w:val="none" w:sz="0" w:space="0" w:color="auto"/>
        <w:bottom w:val="none" w:sz="0" w:space="0" w:color="auto"/>
        <w:right w:val="none" w:sz="0" w:space="0" w:color="auto"/>
      </w:divBdr>
    </w:div>
    <w:div w:id="582421051">
      <w:bodyDiv w:val="1"/>
      <w:marLeft w:val="0"/>
      <w:marRight w:val="0"/>
      <w:marTop w:val="0"/>
      <w:marBottom w:val="0"/>
      <w:divBdr>
        <w:top w:val="none" w:sz="0" w:space="0" w:color="auto"/>
        <w:left w:val="none" w:sz="0" w:space="0" w:color="auto"/>
        <w:bottom w:val="none" w:sz="0" w:space="0" w:color="auto"/>
        <w:right w:val="none" w:sz="0" w:space="0" w:color="auto"/>
      </w:divBdr>
    </w:div>
    <w:div w:id="594944608">
      <w:bodyDiv w:val="1"/>
      <w:marLeft w:val="0"/>
      <w:marRight w:val="0"/>
      <w:marTop w:val="0"/>
      <w:marBottom w:val="0"/>
      <w:divBdr>
        <w:top w:val="none" w:sz="0" w:space="0" w:color="auto"/>
        <w:left w:val="none" w:sz="0" w:space="0" w:color="auto"/>
        <w:bottom w:val="none" w:sz="0" w:space="0" w:color="auto"/>
        <w:right w:val="none" w:sz="0" w:space="0" w:color="auto"/>
      </w:divBdr>
    </w:div>
    <w:div w:id="756440810">
      <w:bodyDiv w:val="1"/>
      <w:marLeft w:val="0"/>
      <w:marRight w:val="0"/>
      <w:marTop w:val="0"/>
      <w:marBottom w:val="0"/>
      <w:divBdr>
        <w:top w:val="none" w:sz="0" w:space="0" w:color="auto"/>
        <w:left w:val="none" w:sz="0" w:space="0" w:color="auto"/>
        <w:bottom w:val="none" w:sz="0" w:space="0" w:color="auto"/>
        <w:right w:val="none" w:sz="0" w:space="0" w:color="auto"/>
      </w:divBdr>
    </w:div>
    <w:div w:id="919026866">
      <w:bodyDiv w:val="1"/>
      <w:marLeft w:val="0"/>
      <w:marRight w:val="0"/>
      <w:marTop w:val="0"/>
      <w:marBottom w:val="0"/>
      <w:divBdr>
        <w:top w:val="none" w:sz="0" w:space="0" w:color="auto"/>
        <w:left w:val="none" w:sz="0" w:space="0" w:color="auto"/>
        <w:bottom w:val="none" w:sz="0" w:space="0" w:color="auto"/>
        <w:right w:val="none" w:sz="0" w:space="0" w:color="auto"/>
      </w:divBdr>
    </w:div>
    <w:div w:id="1493836603">
      <w:bodyDiv w:val="1"/>
      <w:marLeft w:val="0"/>
      <w:marRight w:val="0"/>
      <w:marTop w:val="0"/>
      <w:marBottom w:val="0"/>
      <w:divBdr>
        <w:top w:val="none" w:sz="0" w:space="0" w:color="auto"/>
        <w:left w:val="none" w:sz="0" w:space="0" w:color="auto"/>
        <w:bottom w:val="none" w:sz="0" w:space="0" w:color="auto"/>
        <w:right w:val="none" w:sz="0" w:space="0" w:color="auto"/>
      </w:divBdr>
    </w:div>
    <w:div w:id="1858807792">
      <w:bodyDiv w:val="1"/>
      <w:marLeft w:val="0"/>
      <w:marRight w:val="0"/>
      <w:marTop w:val="0"/>
      <w:marBottom w:val="0"/>
      <w:divBdr>
        <w:top w:val="none" w:sz="0" w:space="0" w:color="auto"/>
        <w:left w:val="none" w:sz="0" w:space="0" w:color="auto"/>
        <w:bottom w:val="none" w:sz="0" w:space="0" w:color="auto"/>
        <w:right w:val="none" w:sz="0" w:space="0" w:color="auto"/>
      </w:divBdr>
      <w:divsChild>
        <w:div w:id="130246415">
          <w:marLeft w:val="-225"/>
          <w:marRight w:val="-225"/>
          <w:marTop w:val="0"/>
          <w:marBottom w:val="0"/>
          <w:divBdr>
            <w:top w:val="none" w:sz="0" w:space="0" w:color="auto"/>
            <w:left w:val="none" w:sz="0" w:space="0" w:color="auto"/>
            <w:bottom w:val="none" w:sz="0" w:space="0" w:color="auto"/>
            <w:right w:val="none" w:sz="0" w:space="0" w:color="auto"/>
          </w:divBdr>
          <w:divsChild>
            <w:div w:id="521364097">
              <w:marLeft w:val="0"/>
              <w:marRight w:val="0"/>
              <w:marTop w:val="0"/>
              <w:marBottom w:val="0"/>
              <w:divBdr>
                <w:top w:val="none" w:sz="0" w:space="0" w:color="auto"/>
                <w:left w:val="none" w:sz="0" w:space="0" w:color="auto"/>
                <w:bottom w:val="none" w:sz="0" w:space="0" w:color="auto"/>
                <w:right w:val="none" w:sz="0" w:space="0" w:color="auto"/>
              </w:divBdr>
            </w:div>
          </w:divsChild>
        </w:div>
        <w:div w:id="939945180">
          <w:marLeft w:val="-225"/>
          <w:marRight w:val="-225"/>
          <w:marTop w:val="0"/>
          <w:marBottom w:val="0"/>
          <w:divBdr>
            <w:top w:val="none" w:sz="0" w:space="0" w:color="auto"/>
            <w:left w:val="none" w:sz="0" w:space="0" w:color="auto"/>
            <w:bottom w:val="none" w:sz="0" w:space="0" w:color="auto"/>
            <w:right w:val="none" w:sz="0" w:space="0" w:color="auto"/>
          </w:divBdr>
          <w:divsChild>
            <w:div w:id="1178079204">
              <w:marLeft w:val="0"/>
              <w:marRight w:val="0"/>
              <w:marTop w:val="0"/>
              <w:marBottom w:val="0"/>
              <w:divBdr>
                <w:top w:val="none" w:sz="0" w:space="0" w:color="auto"/>
                <w:left w:val="none" w:sz="0" w:space="0" w:color="auto"/>
                <w:bottom w:val="none" w:sz="0" w:space="0" w:color="auto"/>
                <w:right w:val="none" w:sz="0" w:space="0" w:color="auto"/>
              </w:divBdr>
            </w:div>
          </w:divsChild>
        </w:div>
        <w:div w:id="707880888">
          <w:marLeft w:val="-225"/>
          <w:marRight w:val="-225"/>
          <w:marTop w:val="0"/>
          <w:marBottom w:val="0"/>
          <w:divBdr>
            <w:top w:val="none" w:sz="0" w:space="0" w:color="auto"/>
            <w:left w:val="none" w:sz="0" w:space="0" w:color="auto"/>
            <w:bottom w:val="none" w:sz="0" w:space="0" w:color="auto"/>
            <w:right w:val="none" w:sz="0" w:space="0" w:color="auto"/>
          </w:divBdr>
          <w:divsChild>
            <w:div w:id="1307322322">
              <w:marLeft w:val="0"/>
              <w:marRight w:val="0"/>
              <w:marTop w:val="0"/>
              <w:marBottom w:val="0"/>
              <w:divBdr>
                <w:top w:val="none" w:sz="0" w:space="0" w:color="auto"/>
                <w:left w:val="none" w:sz="0" w:space="0" w:color="auto"/>
                <w:bottom w:val="none" w:sz="0" w:space="0" w:color="auto"/>
                <w:right w:val="none" w:sz="0" w:space="0" w:color="auto"/>
              </w:divBdr>
            </w:div>
          </w:divsChild>
        </w:div>
        <w:div w:id="1667903862">
          <w:marLeft w:val="-225"/>
          <w:marRight w:val="-225"/>
          <w:marTop w:val="0"/>
          <w:marBottom w:val="0"/>
          <w:divBdr>
            <w:top w:val="none" w:sz="0" w:space="0" w:color="auto"/>
            <w:left w:val="none" w:sz="0" w:space="0" w:color="auto"/>
            <w:bottom w:val="none" w:sz="0" w:space="0" w:color="auto"/>
            <w:right w:val="none" w:sz="0" w:space="0" w:color="auto"/>
          </w:divBdr>
          <w:divsChild>
            <w:div w:id="503323841">
              <w:marLeft w:val="0"/>
              <w:marRight w:val="0"/>
              <w:marTop w:val="0"/>
              <w:marBottom w:val="0"/>
              <w:divBdr>
                <w:top w:val="none" w:sz="0" w:space="0" w:color="auto"/>
                <w:left w:val="none" w:sz="0" w:space="0" w:color="auto"/>
                <w:bottom w:val="none" w:sz="0" w:space="0" w:color="auto"/>
                <w:right w:val="none" w:sz="0" w:space="0" w:color="auto"/>
              </w:divBdr>
            </w:div>
            <w:div w:id="450131575">
              <w:marLeft w:val="0"/>
              <w:marRight w:val="0"/>
              <w:marTop w:val="0"/>
              <w:marBottom w:val="0"/>
              <w:divBdr>
                <w:top w:val="none" w:sz="0" w:space="0" w:color="auto"/>
                <w:left w:val="none" w:sz="0" w:space="0" w:color="auto"/>
                <w:bottom w:val="none" w:sz="0" w:space="0" w:color="auto"/>
                <w:right w:val="none" w:sz="0" w:space="0" w:color="auto"/>
              </w:divBdr>
            </w:div>
          </w:divsChild>
        </w:div>
        <w:div w:id="1617560462">
          <w:marLeft w:val="-225"/>
          <w:marRight w:val="-225"/>
          <w:marTop w:val="0"/>
          <w:marBottom w:val="0"/>
          <w:divBdr>
            <w:top w:val="none" w:sz="0" w:space="0" w:color="auto"/>
            <w:left w:val="none" w:sz="0" w:space="0" w:color="auto"/>
            <w:bottom w:val="none" w:sz="0" w:space="0" w:color="auto"/>
            <w:right w:val="none" w:sz="0" w:space="0" w:color="auto"/>
          </w:divBdr>
          <w:divsChild>
            <w:div w:id="135536775">
              <w:marLeft w:val="0"/>
              <w:marRight w:val="0"/>
              <w:marTop w:val="0"/>
              <w:marBottom w:val="0"/>
              <w:divBdr>
                <w:top w:val="none" w:sz="0" w:space="0" w:color="auto"/>
                <w:left w:val="none" w:sz="0" w:space="0" w:color="auto"/>
                <w:bottom w:val="none" w:sz="0" w:space="0" w:color="auto"/>
                <w:right w:val="none" w:sz="0" w:space="0" w:color="auto"/>
              </w:divBdr>
            </w:div>
          </w:divsChild>
        </w:div>
        <w:div w:id="1980109350">
          <w:marLeft w:val="-225"/>
          <w:marRight w:val="-225"/>
          <w:marTop w:val="0"/>
          <w:marBottom w:val="0"/>
          <w:divBdr>
            <w:top w:val="none" w:sz="0" w:space="0" w:color="auto"/>
            <w:left w:val="none" w:sz="0" w:space="0" w:color="auto"/>
            <w:bottom w:val="none" w:sz="0" w:space="0" w:color="auto"/>
            <w:right w:val="none" w:sz="0" w:space="0" w:color="auto"/>
          </w:divBdr>
          <w:divsChild>
            <w:div w:id="1430857164">
              <w:marLeft w:val="0"/>
              <w:marRight w:val="0"/>
              <w:marTop w:val="0"/>
              <w:marBottom w:val="0"/>
              <w:divBdr>
                <w:top w:val="none" w:sz="0" w:space="0" w:color="auto"/>
                <w:left w:val="none" w:sz="0" w:space="0" w:color="auto"/>
                <w:bottom w:val="none" w:sz="0" w:space="0" w:color="auto"/>
                <w:right w:val="none" w:sz="0" w:space="0" w:color="auto"/>
              </w:divBdr>
            </w:div>
            <w:div w:id="361562245">
              <w:marLeft w:val="0"/>
              <w:marRight w:val="0"/>
              <w:marTop w:val="0"/>
              <w:marBottom w:val="0"/>
              <w:divBdr>
                <w:top w:val="none" w:sz="0" w:space="0" w:color="auto"/>
                <w:left w:val="none" w:sz="0" w:space="0" w:color="auto"/>
                <w:bottom w:val="none" w:sz="0" w:space="0" w:color="auto"/>
                <w:right w:val="none" w:sz="0" w:space="0" w:color="auto"/>
              </w:divBdr>
            </w:div>
          </w:divsChild>
        </w:div>
        <w:div w:id="740445074">
          <w:marLeft w:val="-225"/>
          <w:marRight w:val="-225"/>
          <w:marTop w:val="0"/>
          <w:marBottom w:val="0"/>
          <w:divBdr>
            <w:top w:val="none" w:sz="0" w:space="0" w:color="auto"/>
            <w:left w:val="none" w:sz="0" w:space="0" w:color="auto"/>
            <w:bottom w:val="none" w:sz="0" w:space="0" w:color="auto"/>
            <w:right w:val="none" w:sz="0" w:space="0" w:color="auto"/>
          </w:divBdr>
          <w:divsChild>
            <w:div w:id="1184173752">
              <w:marLeft w:val="0"/>
              <w:marRight w:val="0"/>
              <w:marTop w:val="0"/>
              <w:marBottom w:val="0"/>
              <w:divBdr>
                <w:top w:val="none" w:sz="0" w:space="0" w:color="auto"/>
                <w:left w:val="none" w:sz="0" w:space="0" w:color="auto"/>
                <w:bottom w:val="none" w:sz="0" w:space="0" w:color="auto"/>
                <w:right w:val="none" w:sz="0" w:space="0" w:color="auto"/>
              </w:divBdr>
            </w:div>
          </w:divsChild>
        </w:div>
        <w:div w:id="1459102831">
          <w:marLeft w:val="-225"/>
          <w:marRight w:val="-225"/>
          <w:marTop w:val="0"/>
          <w:marBottom w:val="0"/>
          <w:divBdr>
            <w:top w:val="none" w:sz="0" w:space="0" w:color="auto"/>
            <w:left w:val="none" w:sz="0" w:space="0" w:color="auto"/>
            <w:bottom w:val="none" w:sz="0" w:space="0" w:color="auto"/>
            <w:right w:val="none" w:sz="0" w:space="0" w:color="auto"/>
          </w:divBdr>
          <w:divsChild>
            <w:div w:id="878780607">
              <w:marLeft w:val="0"/>
              <w:marRight w:val="0"/>
              <w:marTop w:val="0"/>
              <w:marBottom w:val="0"/>
              <w:divBdr>
                <w:top w:val="none" w:sz="0" w:space="0" w:color="auto"/>
                <w:left w:val="none" w:sz="0" w:space="0" w:color="auto"/>
                <w:bottom w:val="none" w:sz="0" w:space="0" w:color="auto"/>
                <w:right w:val="none" w:sz="0" w:space="0" w:color="auto"/>
              </w:divBdr>
            </w:div>
            <w:div w:id="1370838230">
              <w:marLeft w:val="0"/>
              <w:marRight w:val="0"/>
              <w:marTop w:val="0"/>
              <w:marBottom w:val="0"/>
              <w:divBdr>
                <w:top w:val="none" w:sz="0" w:space="0" w:color="auto"/>
                <w:left w:val="none" w:sz="0" w:space="0" w:color="auto"/>
                <w:bottom w:val="none" w:sz="0" w:space="0" w:color="auto"/>
                <w:right w:val="none" w:sz="0" w:space="0" w:color="auto"/>
              </w:divBdr>
            </w:div>
            <w:div w:id="777678167">
              <w:marLeft w:val="0"/>
              <w:marRight w:val="0"/>
              <w:marTop w:val="0"/>
              <w:marBottom w:val="0"/>
              <w:divBdr>
                <w:top w:val="none" w:sz="0" w:space="0" w:color="auto"/>
                <w:left w:val="none" w:sz="0" w:space="0" w:color="auto"/>
                <w:bottom w:val="none" w:sz="0" w:space="0" w:color="auto"/>
                <w:right w:val="none" w:sz="0" w:space="0" w:color="auto"/>
              </w:divBdr>
            </w:div>
            <w:div w:id="1316568678">
              <w:marLeft w:val="0"/>
              <w:marRight w:val="0"/>
              <w:marTop w:val="0"/>
              <w:marBottom w:val="0"/>
              <w:divBdr>
                <w:top w:val="none" w:sz="0" w:space="0" w:color="auto"/>
                <w:left w:val="none" w:sz="0" w:space="0" w:color="auto"/>
                <w:bottom w:val="none" w:sz="0" w:space="0" w:color="auto"/>
                <w:right w:val="none" w:sz="0" w:space="0" w:color="auto"/>
              </w:divBdr>
            </w:div>
          </w:divsChild>
        </w:div>
        <w:div w:id="1081635357">
          <w:marLeft w:val="-225"/>
          <w:marRight w:val="-225"/>
          <w:marTop w:val="0"/>
          <w:marBottom w:val="0"/>
          <w:divBdr>
            <w:top w:val="none" w:sz="0" w:space="0" w:color="auto"/>
            <w:left w:val="none" w:sz="0" w:space="0" w:color="auto"/>
            <w:bottom w:val="none" w:sz="0" w:space="0" w:color="auto"/>
            <w:right w:val="none" w:sz="0" w:space="0" w:color="auto"/>
          </w:divBdr>
          <w:divsChild>
            <w:div w:id="1456095842">
              <w:marLeft w:val="0"/>
              <w:marRight w:val="0"/>
              <w:marTop w:val="0"/>
              <w:marBottom w:val="0"/>
              <w:divBdr>
                <w:top w:val="none" w:sz="0" w:space="0" w:color="auto"/>
                <w:left w:val="none" w:sz="0" w:space="0" w:color="auto"/>
                <w:bottom w:val="none" w:sz="0" w:space="0" w:color="auto"/>
                <w:right w:val="none" w:sz="0" w:space="0" w:color="auto"/>
              </w:divBdr>
            </w:div>
          </w:divsChild>
        </w:div>
        <w:div w:id="485241212">
          <w:marLeft w:val="-225"/>
          <w:marRight w:val="-225"/>
          <w:marTop w:val="0"/>
          <w:marBottom w:val="0"/>
          <w:divBdr>
            <w:top w:val="none" w:sz="0" w:space="0" w:color="auto"/>
            <w:left w:val="none" w:sz="0" w:space="0" w:color="auto"/>
            <w:bottom w:val="none" w:sz="0" w:space="0" w:color="auto"/>
            <w:right w:val="none" w:sz="0" w:space="0" w:color="auto"/>
          </w:divBdr>
          <w:divsChild>
            <w:div w:id="2080395047">
              <w:marLeft w:val="0"/>
              <w:marRight w:val="0"/>
              <w:marTop w:val="0"/>
              <w:marBottom w:val="0"/>
              <w:divBdr>
                <w:top w:val="none" w:sz="0" w:space="0" w:color="auto"/>
                <w:left w:val="none" w:sz="0" w:space="0" w:color="auto"/>
                <w:bottom w:val="none" w:sz="0" w:space="0" w:color="auto"/>
                <w:right w:val="none" w:sz="0" w:space="0" w:color="auto"/>
              </w:divBdr>
            </w:div>
            <w:div w:id="534848120">
              <w:marLeft w:val="0"/>
              <w:marRight w:val="0"/>
              <w:marTop w:val="0"/>
              <w:marBottom w:val="0"/>
              <w:divBdr>
                <w:top w:val="none" w:sz="0" w:space="0" w:color="auto"/>
                <w:left w:val="none" w:sz="0" w:space="0" w:color="auto"/>
                <w:bottom w:val="none" w:sz="0" w:space="0" w:color="auto"/>
                <w:right w:val="none" w:sz="0" w:space="0" w:color="auto"/>
              </w:divBdr>
            </w:div>
            <w:div w:id="1460488138">
              <w:marLeft w:val="0"/>
              <w:marRight w:val="0"/>
              <w:marTop w:val="0"/>
              <w:marBottom w:val="0"/>
              <w:divBdr>
                <w:top w:val="none" w:sz="0" w:space="0" w:color="auto"/>
                <w:left w:val="none" w:sz="0" w:space="0" w:color="auto"/>
                <w:bottom w:val="none" w:sz="0" w:space="0" w:color="auto"/>
                <w:right w:val="none" w:sz="0" w:space="0" w:color="auto"/>
              </w:divBdr>
            </w:div>
            <w:div w:id="528378591">
              <w:marLeft w:val="0"/>
              <w:marRight w:val="0"/>
              <w:marTop w:val="0"/>
              <w:marBottom w:val="0"/>
              <w:divBdr>
                <w:top w:val="none" w:sz="0" w:space="0" w:color="auto"/>
                <w:left w:val="none" w:sz="0" w:space="0" w:color="auto"/>
                <w:bottom w:val="none" w:sz="0" w:space="0" w:color="auto"/>
                <w:right w:val="none" w:sz="0" w:space="0" w:color="auto"/>
              </w:divBdr>
            </w:div>
          </w:divsChild>
        </w:div>
        <w:div w:id="244338224">
          <w:marLeft w:val="-225"/>
          <w:marRight w:val="-225"/>
          <w:marTop w:val="0"/>
          <w:marBottom w:val="0"/>
          <w:divBdr>
            <w:top w:val="none" w:sz="0" w:space="0" w:color="auto"/>
            <w:left w:val="none" w:sz="0" w:space="0" w:color="auto"/>
            <w:bottom w:val="none" w:sz="0" w:space="0" w:color="auto"/>
            <w:right w:val="none" w:sz="0" w:space="0" w:color="auto"/>
          </w:divBdr>
          <w:divsChild>
            <w:div w:id="1762096400">
              <w:marLeft w:val="0"/>
              <w:marRight w:val="0"/>
              <w:marTop w:val="0"/>
              <w:marBottom w:val="0"/>
              <w:divBdr>
                <w:top w:val="none" w:sz="0" w:space="0" w:color="auto"/>
                <w:left w:val="none" w:sz="0" w:space="0" w:color="auto"/>
                <w:bottom w:val="none" w:sz="0" w:space="0" w:color="auto"/>
                <w:right w:val="none" w:sz="0" w:space="0" w:color="auto"/>
              </w:divBdr>
            </w:div>
          </w:divsChild>
        </w:div>
        <w:div w:id="491137766">
          <w:marLeft w:val="-225"/>
          <w:marRight w:val="-225"/>
          <w:marTop w:val="0"/>
          <w:marBottom w:val="0"/>
          <w:divBdr>
            <w:top w:val="none" w:sz="0" w:space="0" w:color="auto"/>
            <w:left w:val="none" w:sz="0" w:space="0" w:color="auto"/>
            <w:bottom w:val="none" w:sz="0" w:space="0" w:color="auto"/>
            <w:right w:val="none" w:sz="0" w:space="0" w:color="auto"/>
          </w:divBdr>
          <w:divsChild>
            <w:div w:id="662700676">
              <w:marLeft w:val="0"/>
              <w:marRight w:val="0"/>
              <w:marTop w:val="0"/>
              <w:marBottom w:val="0"/>
              <w:divBdr>
                <w:top w:val="none" w:sz="0" w:space="0" w:color="auto"/>
                <w:left w:val="none" w:sz="0" w:space="0" w:color="auto"/>
                <w:bottom w:val="none" w:sz="0" w:space="0" w:color="auto"/>
                <w:right w:val="none" w:sz="0" w:space="0" w:color="auto"/>
              </w:divBdr>
            </w:div>
            <w:div w:id="2091924495">
              <w:marLeft w:val="0"/>
              <w:marRight w:val="0"/>
              <w:marTop w:val="0"/>
              <w:marBottom w:val="0"/>
              <w:divBdr>
                <w:top w:val="none" w:sz="0" w:space="0" w:color="auto"/>
                <w:left w:val="none" w:sz="0" w:space="0" w:color="auto"/>
                <w:bottom w:val="none" w:sz="0" w:space="0" w:color="auto"/>
                <w:right w:val="none" w:sz="0" w:space="0" w:color="auto"/>
              </w:divBdr>
            </w:div>
          </w:divsChild>
        </w:div>
        <w:div w:id="338503149">
          <w:marLeft w:val="-225"/>
          <w:marRight w:val="-225"/>
          <w:marTop w:val="0"/>
          <w:marBottom w:val="0"/>
          <w:divBdr>
            <w:top w:val="none" w:sz="0" w:space="0" w:color="auto"/>
            <w:left w:val="none" w:sz="0" w:space="0" w:color="auto"/>
            <w:bottom w:val="none" w:sz="0" w:space="0" w:color="auto"/>
            <w:right w:val="none" w:sz="0" w:space="0" w:color="auto"/>
          </w:divBdr>
          <w:divsChild>
            <w:div w:id="1252158625">
              <w:marLeft w:val="0"/>
              <w:marRight w:val="0"/>
              <w:marTop w:val="0"/>
              <w:marBottom w:val="0"/>
              <w:divBdr>
                <w:top w:val="none" w:sz="0" w:space="0" w:color="auto"/>
                <w:left w:val="none" w:sz="0" w:space="0" w:color="auto"/>
                <w:bottom w:val="none" w:sz="0" w:space="0" w:color="auto"/>
                <w:right w:val="none" w:sz="0" w:space="0" w:color="auto"/>
              </w:divBdr>
            </w:div>
          </w:divsChild>
        </w:div>
        <w:div w:id="1554150964">
          <w:marLeft w:val="-225"/>
          <w:marRight w:val="-225"/>
          <w:marTop w:val="0"/>
          <w:marBottom w:val="0"/>
          <w:divBdr>
            <w:top w:val="none" w:sz="0" w:space="0" w:color="auto"/>
            <w:left w:val="none" w:sz="0" w:space="0" w:color="auto"/>
            <w:bottom w:val="none" w:sz="0" w:space="0" w:color="auto"/>
            <w:right w:val="none" w:sz="0" w:space="0" w:color="auto"/>
          </w:divBdr>
          <w:divsChild>
            <w:div w:id="404651599">
              <w:marLeft w:val="0"/>
              <w:marRight w:val="0"/>
              <w:marTop w:val="0"/>
              <w:marBottom w:val="0"/>
              <w:divBdr>
                <w:top w:val="none" w:sz="0" w:space="0" w:color="auto"/>
                <w:left w:val="none" w:sz="0" w:space="0" w:color="auto"/>
                <w:bottom w:val="none" w:sz="0" w:space="0" w:color="auto"/>
                <w:right w:val="none" w:sz="0" w:space="0" w:color="auto"/>
              </w:divBdr>
            </w:div>
          </w:divsChild>
        </w:div>
        <w:div w:id="83956957">
          <w:marLeft w:val="-225"/>
          <w:marRight w:val="-225"/>
          <w:marTop w:val="0"/>
          <w:marBottom w:val="0"/>
          <w:divBdr>
            <w:top w:val="none" w:sz="0" w:space="0" w:color="auto"/>
            <w:left w:val="none" w:sz="0" w:space="0" w:color="auto"/>
            <w:bottom w:val="none" w:sz="0" w:space="0" w:color="auto"/>
            <w:right w:val="none" w:sz="0" w:space="0" w:color="auto"/>
          </w:divBdr>
          <w:divsChild>
            <w:div w:id="1189685464">
              <w:marLeft w:val="0"/>
              <w:marRight w:val="0"/>
              <w:marTop w:val="0"/>
              <w:marBottom w:val="0"/>
              <w:divBdr>
                <w:top w:val="none" w:sz="0" w:space="0" w:color="auto"/>
                <w:left w:val="none" w:sz="0" w:space="0" w:color="auto"/>
                <w:bottom w:val="none" w:sz="0" w:space="0" w:color="auto"/>
                <w:right w:val="none" w:sz="0" w:space="0" w:color="auto"/>
              </w:divBdr>
            </w:div>
          </w:divsChild>
        </w:div>
        <w:div w:id="1423263623">
          <w:marLeft w:val="-225"/>
          <w:marRight w:val="-225"/>
          <w:marTop w:val="0"/>
          <w:marBottom w:val="0"/>
          <w:divBdr>
            <w:top w:val="none" w:sz="0" w:space="0" w:color="auto"/>
            <w:left w:val="none" w:sz="0" w:space="0" w:color="auto"/>
            <w:bottom w:val="none" w:sz="0" w:space="0" w:color="auto"/>
            <w:right w:val="none" w:sz="0" w:space="0" w:color="auto"/>
          </w:divBdr>
          <w:divsChild>
            <w:div w:id="2128352810">
              <w:marLeft w:val="0"/>
              <w:marRight w:val="0"/>
              <w:marTop w:val="0"/>
              <w:marBottom w:val="0"/>
              <w:divBdr>
                <w:top w:val="none" w:sz="0" w:space="0" w:color="auto"/>
                <w:left w:val="none" w:sz="0" w:space="0" w:color="auto"/>
                <w:bottom w:val="none" w:sz="0" w:space="0" w:color="auto"/>
                <w:right w:val="none" w:sz="0" w:space="0" w:color="auto"/>
              </w:divBdr>
            </w:div>
          </w:divsChild>
        </w:div>
        <w:div w:id="905146751">
          <w:marLeft w:val="-225"/>
          <w:marRight w:val="-225"/>
          <w:marTop w:val="0"/>
          <w:marBottom w:val="0"/>
          <w:divBdr>
            <w:top w:val="none" w:sz="0" w:space="0" w:color="auto"/>
            <w:left w:val="none" w:sz="0" w:space="0" w:color="auto"/>
            <w:bottom w:val="none" w:sz="0" w:space="0" w:color="auto"/>
            <w:right w:val="none" w:sz="0" w:space="0" w:color="auto"/>
          </w:divBdr>
          <w:divsChild>
            <w:div w:id="399137936">
              <w:marLeft w:val="0"/>
              <w:marRight w:val="0"/>
              <w:marTop w:val="0"/>
              <w:marBottom w:val="0"/>
              <w:divBdr>
                <w:top w:val="none" w:sz="0" w:space="0" w:color="auto"/>
                <w:left w:val="none" w:sz="0" w:space="0" w:color="auto"/>
                <w:bottom w:val="none" w:sz="0" w:space="0" w:color="auto"/>
                <w:right w:val="none" w:sz="0" w:space="0" w:color="auto"/>
              </w:divBdr>
            </w:div>
          </w:divsChild>
        </w:div>
        <w:div w:id="1323392330">
          <w:marLeft w:val="-225"/>
          <w:marRight w:val="-225"/>
          <w:marTop w:val="0"/>
          <w:marBottom w:val="0"/>
          <w:divBdr>
            <w:top w:val="none" w:sz="0" w:space="0" w:color="auto"/>
            <w:left w:val="none" w:sz="0" w:space="0" w:color="auto"/>
            <w:bottom w:val="none" w:sz="0" w:space="0" w:color="auto"/>
            <w:right w:val="none" w:sz="0" w:space="0" w:color="auto"/>
          </w:divBdr>
          <w:divsChild>
            <w:div w:id="1160122499">
              <w:marLeft w:val="0"/>
              <w:marRight w:val="0"/>
              <w:marTop w:val="0"/>
              <w:marBottom w:val="0"/>
              <w:divBdr>
                <w:top w:val="none" w:sz="0" w:space="0" w:color="auto"/>
                <w:left w:val="none" w:sz="0" w:space="0" w:color="auto"/>
                <w:bottom w:val="none" w:sz="0" w:space="0" w:color="auto"/>
                <w:right w:val="none" w:sz="0" w:space="0" w:color="auto"/>
              </w:divBdr>
            </w:div>
            <w:div w:id="1969043962">
              <w:marLeft w:val="0"/>
              <w:marRight w:val="0"/>
              <w:marTop w:val="0"/>
              <w:marBottom w:val="0"/>
              <w:divBdr>
                <w:top w:val="none" w:sz="0" w:space="0" w:color="auto"/>
                <w:left w:val="none" w:sz="0" w:space="0" w:color="auto"/>
                <w:bottom w:val="none" w:sz="0" w:space="0" w:color="auto"/>
                <w:right w:val="none" w:sz="0" w:space="0" w:color="auto"/>
              </w:divBdr>
            </w:div>
            <w:div w:id="943224494">
              <w:marLeft w:val="0"/>
              <w:marRight w:val="0"/>
              <w:marTop w:val="0"/>
              <w:marBottom w:val="0"/>
              <w:divBdr>
                <w:top w:val="none" w:sz="0" w:space="0" w:color="auto"/>
                <w:left w:val="none" w:sz="0" w:space="0" w:color="auto"/>
                <w:bottom w:val="none" w:sz="0" w:space="0" w:color="auto"/>
                <w:right w:val="none" w:sz="0" w:space="0" w:color="auto"/>
              </w:divBdr>
            </w:div>
            <w:div w:id="793714238">
              <w:marLeft w:val="0"/>
              <w:marRight w:val="0"/>
              <w:marTop w:val="0"/>
              <w:marBottom w:val="0"/>
              <w:divBdr>
                <w:top w:val="none" w:sz="0" w:space="0" w:color="auto"/>
                <w:left w:val="none" w:sz="0" w:space="0" w:color="auto"/>
                <w:bottom w:val="none" w:sz="0" w:space="0" w:color="auto"/>
                <w:right w:val="none" w:sz="0" w:space="0" w:color="auto"/>
              </w:divBdr>
            </w:div>
          </w:divsChild>
        </w:div>
        <w:div w:id="422528712">
          <w:marLeft w:val="-225"/>
          <w:marRight w:val="-225"/>
          <w:marTop w:val="0"/>
          <w:marBottom w:val="0"/>
          <w:divBdr>
            <w:top w:val="none" w:sz="0" w:space="0" w:color="auto"/>
            <w:left w:val="none" w:sz="0" w:space="0" w:color="auto"/>
            <w:bottom w:val="none" w:sz="0" w:space="0" w:color="auto"/>
            <w:right w:val="none" w:sz="0" w:space="0" w:color="auto"/>
          </w:divBdr>
          <w:divsChild>
            <w:div w:id="194126070">
              <w:marLeft w:val="0"/>
              <w:marRight w:val="0"/>
              <w:marTop w:val="0"/>
              <w:marBottom w:val="0"/>
              <w:divBdr>
                <w:top w:val="none" w:sz="0" w:space="0" w:color="auto"/>
                <w:left w:val="none" w:sz="0" w:space="0" w:color="auto"/>
                <w:bottom w:val="none" w:sz="0" w:space="0" w:color="auto"/>
                <w:right w:val="none" w:sz="0" w:space="0" w:color="auto"/>
              </w:divBdr>
            </w:div>
          </w:divsChild>
        </w:div>
        <w:div w:id="1811166281">
          <w:marLeft w:val="-225"/>
          <w:marRight w:val="-225"/>
          <w:marTop w:val="0"/>
          <w:marBottom w:val="0"/>
          <w:divBdr>
            <w:top w:val="none" w:sz="0" w:space="0" w:color="auto"/>
            <w:left w:val="none" w:sz="0" w:space="0" w:color="auto"/>
            <w:bottom w:val="none" w:sz="0" w:space="0" w:color="auto"/>
            <w:right w:val="none" w:sz="0" w:space="0" w:color="auto"/>
          </w:divBdr>
          <w:divsChild>
            <w:div w:id="196261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 /><Relationship Id="rId7"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ntTable" Target="fontTable.xml"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BAD3AE-DFE7-406A-8FE1-2734DFAA7B1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1854</Words>
  <Characters>10571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Calinguy</dc:creator>
  <cp:lastModifiedBy>aanchal valecha</cp:lastModifiedBy>
  <cp:revision>2</cp:revision>
  <dcterms:created xsi:type="dcterms:W3CDTF">2020-07-16T11:23:00Z</dcterms:created>
  <dcterms:modified xsi:type="dcterms:W3CDTF">2020-07-16T11:23:00Z</dcterms:modified>
</cp:coreProperties>
</file>