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88C8B" w14:textId="5D2B871B" w:rsidR="00776145" w:rsidRPr="00776145" w:rsidRDefault="00776145" w:rsidP="00776145">
      <w:pPr>
        <w:rPr>
          <w:sz w:val="56"/>
          <w:szCs w:val="56"/>
          <w:lang w:val="en-US"/>
        </w:rPr>
      </w:pPr>
      <w:r>
        <w:rPr>
          <w:sz w:val="56"/>
          <w:szCs w:val="56"/>
          <w:lang w:val="en-US"/>
        </w:rPr>
        <w:t>Sample paper class 10</w:t>
      </w:r>
      <w:r w:rsidRPr="00776145">
        <w:rPr>
          <w:sz w:val="56"/>
          <w:szCs w:val="56"/>
          <w:vertAlign w:val="superscript"/>
          <w:lang w:val="en-US"/>
        </w:rPr>
        <w:t>th</w:t>
      </w:r>
      <w:r>
        <w:rPr>
          <w:sz w:val="56"/>
          <w:szCs w:val="56"/>
          <w:lang w:val="en-US"/>
        </w:rPr>
        <w:t xml:space="preserve"> </w:t>
      </w:r>
    </w:p>
    <w:p w14:paraId="37A462EC" w14:textId="7DD6C222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 xml:space="preserve">Q1 </w:t>
      </w:r>
      <w:r w:rsidRPr="00776145">
        <w:rPr>
          <w:szCs w:val="22"/>
        </w:rPr>
        <w:t>A chemical reaction does not involve:</w:t>
      </w:r>
      <w:r w:rsidRPr="00776145">
        <w:rPr>
          <w:szCs w:val="22"/>
        </w:rPr>
        <w:br/>
        <w:t> a. Formation of new substances having entirely different properties than that of the  reactants</w:t>
      </w:r>
      <w:r w:rsidRPr="00776145">
        <w:rPr>
          <w:szCs w:val="22"/>
        </w:rPr>
        <w:br/>
        <w:t> b. Breaking of old chemical bonds and formation of new chemical bonds</w:t>
      </w:r>
      <w:r w:rsidRPr="00776145">
        <w:rPr>
          <w:szCs w:val="22"/>
        </w:rPr>
        <w:br/>
        <w:t> c. Rearrangement of the atoms of reactants to form new products</w:t>
      </w:r>
      <w:r w:rsidRPr="00776145">
        <w:rPr>
          <w:szCs w:val="22"/>
        </w:rPr>
        <w:br/>
        <w:t> d. Changing of the atoms of on element into those of another element to form new  products</w:t>
      </w:r>
    </w:p>
    <w:p w14:paraId="3873DAF1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 xml:space="preserve"> d. Changing of the atoms of on element into those of another element to form </w:t>
      </w:r>
      <w:proofErr w:type="gramStart"/>
      <w:r w:rsidRPr="00776145">
        <w:rPr>
          <w:szCs w:val="22"/>
        </w:rPr>
        <w:t>new  products</w:t>
      </w:r>
      <w:proofErr w:type="gramEnd"/>
    </w:p>
    <w:p w14:paraId="4FA315E8" w14:textId="3CC91FED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 xml:space="preserve">Q2 </w:t>
      </w:r>
      <w:r w:rsidRPr="00776145">
        <w:rPr>
          <w:szCs w:val="22"/>
        </w:rPr>
        <w:t>One of the following processes does not involve a chemical reaction. That is:</w:t>
      </w:r>
      <w:r w:rsidRPr="00776145">
        <w:rPr>
          <w:szCs w:val="22"/>
        </w:rPr>
        <w:br/>
        <w:t> a. Melting of candle wax when heated</w:t>
      </w:r>
      <w:r w:rsidRPr="00776145">
        <w:rPr>
          <w:szCs w:val="22"/>
        </w:rPr>
        <w:br/>
        <w:t> b. Burning of candle wax when heated</w:t>
      </w:r>
      <w:r w:rsidRPr="00776145">
        <w:rPr>
          <w:szCs w:val="22"/>
        </w:rPr>
        <w:br/>
        <w:t> c. Digestion of food in our stomach</w:t>
      </w:r>
      <w:r w:rsidRPr="00776145">
        <w:rPr>
          <w:szCs w:val="22"/>
        </w:rPr>
        <w:br/>
        <w:t> d. Ripening of banana</w:t>
      </w:r>
    </w:p>
    <w:p w14:paraId="3E8C54A0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a. Melting of candle wax when heated</w:t>
      </w:r>
    </w:p>
    <w:p w14:paraId="289754D2" w14:textId="00A1E5C2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Q3</w:t>
      </w:r>
      <w:r w:rsidRPr="00776145">
        <w:rPr>
          <w:szCs w:val="22"/>
        </w:rPr>
        <w:t> It is necessary to balance a chemical equation in order to satisfy the law of:</w:t>
      </w:r>
      <w:r w:rsidRPr="00776145">
        <w:rPr>
          <w:szCs w:val="22"/>
        </w:rPr>
        <w:br/>
        <w:t> a. Conservation of motion</w:t>
      </w:r>
      <w:r w:rsidRPr="00776145">
        <w:rPr>
          <w:szCs w:val="22"/>
        </w:rPr>
        <w:br/>
        <w:t> b. Conservation of momentum</w:t>
      </w:r>
      <w:r w:rsidRPr="00776145">
        <w:rPr>
          <w:szCs w:val="22"/>
        </w:rPr>
        <w:br/>
        <w:t> c. Conservation of energy</w:t>
      </w:r>
      <w:r w:rsidRPr="00776145">
        <w:rPr>
          <w:szCs w:val="22"/>
        </w:rPr>
        <w:br/>
        <w:t> d. Conservation of mass</w:t>
      </w:r>
    </w:p>
    <w:p w14:paraId="509DB5D5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d. Conservation of mass</w:t>
      </w:r>
    </w:p>
    <w:p w14:paraId="4D559966" w14:textId="1661452A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 xml:space="preserve">Q4 </w:t>
      </w:r>
      <w:r w:rsidRPr="00776145">
        <w:rPr>
          <w:szCs w:val="22"/>
        </w:rPr>
        <w:t>All the methods mentioned below can be used to prevent the food from getting rancid except:</w:t>
      </w:r>
      <w:r w:rsidRPr="00776145">
        <w:rPr>
          <w:szCs w:val="22"/>
        </w:rPr>
        <w:br/>
        <w:t> </w:t>
      </w:r>
      <w:proofErr w:type="spellStart"/>
      <w:r w:rsidRPr="00776145">
        <w:rPr>
          <w:szCs w:val="22"/>
        </w:rPr>
        <w:t>i</w:t>
      </w:r>
      <w:proofErr w:type="spellEnd"/>
      <w:r w:rsidRPr="00776145">
        <w:rPr>
          <w:szCs w:val="22"/>
        </w:rPr>
        <w:t>. Storing the food in the air-tight containers</w:t>
      </w:r>
      <w:r w:rsidRPr="00776145">
        <w:rPr>
          <w:szCs w:val="22"/>
        </w:rPr>
        <w:br/>
        <w:t> ii. Storing the food in refrigerator</w:t>
      </w:r>
      <w:r w:rsidRPr="00776145">
        <w:rPr>
          <w:szCs w:val="22"/>
        </w:rPr>
        <w:br/>
        <w:t> iii. Keeping the food in clean and covered containers</w:t>
      </w:r>
      <w:r w:rsidRPr="00776145">
        <w:rPr>
          <w:szCs w:val="22"/>
        </w:rPr>
        <w:br/>
        <w:t> iv. Always touching the food with clean hands</w:t>
      </w:r>
      <w:r w:rsidRPr="00776145">
        <w:rPr>
          <w:szCs w:val="22"/>
        </w:rPr>
        <w:br/>
        <w:t>  a. (</w:t>
      </w:r>
      <w:proofErr w:type="spellStart"/>
      <w:r w:rsidRPr="00776145">
        <w:rPr>
          <w:szCs w:val="22"/>
        </w:rPr>
        <w:t>i</w:t>
      </w:r>
      <w:proofErr w:type="spellEnd"/>
      <w:r w:rsidRPr="00776145">
        <w:rPr>
          <w:szCs w:val="22"/>
        </w:rPr>
        <w:t>) and (ii)</w:t>
      </w:r>
      <w:r w:rsidRPr="00776145">
        <w:rPr>
          <w:szCs w:val="22"/>
        </w:rPr>
        <w:br/>
        <w:t>  b. (</w:t>
      </w:r>
      <w:proofErr w:type="spellStart"/>
      <w:r w:rsidRPr="00776145">
        <w:rPr>
          <w:szCs w:val="22"/>
        </w:rPr>
        <w:t>i</w:t>
      </w:r>
      <w:proofErr w:type="spellEnd"/>
      <w:r w:rsidRPr="00776145">
        <w:rPr>
          <w:szCs w:val="22"/>
        </w:rPr>
        <w:t>) and (iii)</w:t>
      </w:r>
      <w:r w:rsidRPr="00776145">
        <w:rPr>
          <w:szCs w:val="22"/>
        </w:rPr>
        <w:br/>
        <w:t>  c. (</w:t>
      </w:r>
      <w:proofErr w:type="spellStart"/>
      <w:r w:rsidRPr="00776145">
        <w:rPr>
          <w:szCs w:val="22"/>
        </w:rPr>
        <w:t>i</w:t>
      </w:r>
      <w:proofErr w:type="spellEnd"/>
      <w:r w:rsidRPr="00776145">
        <w:rPr>
          <w:szCs w:val="22"/>
        </w:rPr>
        <w:t>), (iii) and (iv)</w:t>
      </w:r>
      <w:r w:rsidRPr="00776145">
        <w:rPr>
          <w:szCs w:val="22"/>
        </w:rPr>
        <w:br/>
        <w:t>  d. (iii) and (iv)  </w:t>
      </w:r>
    </w:p>
    <w:p w14:paraId="67EAC2E8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d. (iii) and (iv)  </w:t>
      </w:r>
    </w:p>
    <w:p w14:paraId="34442ADA" w14:textId="1F9D9646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Q5</w:t>
      </w:r>
      <w:r w:rsidRPr="00776145">
        <w:rPr>
          <w:szCs w:val="22"/>
        </w:rPr>
        <w:t> Rusting of iron involves a chemical reaction which is a combination of:</w:t>
      </w:r>
      <w:r w:rsidRPr="00776145">
        <w:rPr>
          <w:szCs w:val="22"/>
        </w:rPr>
        <w:br/>
        <w:t> a. Reduction as well as combination reactions</w:t>
      </w:r>
      <w:r w:rsidRPr="00776145">
        <w:rPr>
          <w:szCs w:val="22"/>
        </w:rPr>
        <w:br/>
        <w:t> b. Oxidation as well as combination reactions</w:t>
      </w:r>
      <w:r w:rsidRPr="00776145">
        <w:rPr>
          <w:szCs w:val="22"/>
        </w:rPr>
        <w:br/>
        <w:t> c. Reduction as well as displacement reactions</w:t>
      </w:r>
      <w:r w:rsidRPr="00776145">
        <w:rPr>
          <w:szCs w:val="22"/>
        </w:rPr>
        <w:br/>
        <w:t> d. Oxidation as well as displacement reactions</w:t>
      </w:r>
    </w:p>
    <w:p w14:paraId="362CCE9A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b. Oxidation as well as combination reactions</w:t>
      </w:r>
    </w:p>
    <w:p w14:paraId="6FFEC8E0" w14:textId="7A7691F5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Q6</w:t>
      </w:r>
      <w:r w:rsidRPr="00776145">
        <w:rPr>
          <w:b/>
          <w:bCs/>
          <w:szCs w:val="22"/>
        </w:rPr>
        <w:t>.</w:t>
      </w:r>
      <w:r w:rsidRPr="00776145">
        <w:rPr>
          <w:szCs w:val="22"/>
        </w:rPr>
        <w:t> You are given the following chemical reaction:</w:t>
      </w:r>
      <w:r w:rsidRPr="00776145">
        <w:rPr>
          <w:szCs w:val="22"/>
        </w:rPr>
        <w:br/>
        <w:t>  </w:t>
      </w:r>
      <w:r w:rsidRPr="00776145">
        <w:rPr>
          <w:szCs w:val="22"/>
        </w:rPr>
        <w:drawing>
          <wp:inline distT="0" distB="0" distL="0" distR="0" wp14:anchorId="292D13DD" wp14:editId="415FBC35">
            <wp:extent cx="2497455" cy="2298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2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6145">
        <w:rPr>
          <w:szCs w:val="22"/>
        </w:rPr>
        <w:br/>
        <w:t> This reaction represents:</w:t>
      </w:r>
      <w:r w:rsidRPr="00776145">
        <w:rPr>
          <w:szCs w:val="22"/>
        </w:rPr>
        <w:br/>
        <w:t> a. Combination reaction as well as double displacement reaction</w:t>
      </w:r>
      <w:r w:rsidRPr="00776145">
        <w:rPr>
          <w:szCs w:val="22"/>
        </w:rPr>
        <w:br/>
      </w:r>
      <w:r w:rsidRPr="00776145">
        <w:rPr>
          <w:szCs w:val="22"/>
        </w:rPr>
        <w:lastRenderedPageBreak/>
        <w:t> b. Redox reaction as well as displacement reaction</w:t>
      </w:r>
      <w:r w:rsidRPr="00776145">
        <w:rPr>
          <w:szCs w:val="22"/>
        </w:rPr>
        <w:br/>
        <w:t> c. Double displacement reaction as well as redox reaction</w:t>
      </w:r>
      <w:r w:rsidRPr="00776145">
        <w:rPr>
          <w:szCs w:val="22"/>
        </w:rPr>
        <w:br/>
        <w:t> d. Decomposition reaction as well as displacement reaction</w:t>
      </w:r>
    </w:p>
    <w:p w14:paraId="1C6D3EE6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b. Redox reaction as well as displacement reaction</w:t>
      </w:r>
    </w:p>
    <w:p w14:paraId="2612CB68" w14:textId="778F8412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Q7</w:t>
      </w:r>
      <w:r w:rsidRPr="00776145">
        <w:rPr>
          <w:szCs w:val="22"/>
        </w:rPr>
        <w:t> When ferrous sulphate is heated strongly it undergoes decomposition to form ferric oxide as a main product accompanied by a change in colour from:</w:t>
      </w:r>
      <w:r w:rsidRPr="00776145">
        <w:rPr>
          <w:szCs w:val="22"/>
        </w:rPr>
        <w:br/>
        <w:t> a. Blue to green.</w:t>
      </w:r>
      <w:r w:rsidRPr="00776145">
        <w:rPr>
          <w:szCs w:val="22"/>
        </w:rPr>
        <w:br/>
        <w:t> b. Green to blue.</w:t>
      </w:r>
      <w:r w:rsidRPr="00776145">
        <w:rPr>
          <w:szCs w:val="22"/>
        </w:rPr>
        <w:br/>
        <w:t> c. Green to brown.</w:t>
      </w:r>
      <w:r w:rsidRPr="00776145">
        <w:rPr>
          <w:szCs w:val="22"/>
        </w:rPr>
        <w:br/>
        <w:t> d. Green to yellow.</w:t>
      </w:r>
    </w:p>
    <w:p w14:paraId="3A12240E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c. Green to brown</w:t>
      </w:r>
    </w:p>
    <w:p w14:paraId="64FE0DAB" w14:textId="4985DC85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Q8</w:t>
      </w:r>
      <w:r w:rsidRPr="00776145">
        <w:rPr>
          <w:szCs w:val="22"/>
        </w:rPr>
        <w:t> Which of the following gases is used in the storage of fat and oil containing foods for a long time?</w:t>
      </w:r>
      <w:r w:rsidRPr="00776145">
        <w:rPr>
          <w:szCs w:val="22"/>
        </w:rPr>
        <w:br/>
        <w:t xml:space="preserve"> a. </w:t>
      </w:r>
      <w:proofErr w:type="spellStart"/>
      <w:r w:rsidRPr="00776145">
        <w:rPr>
          <w:szCs w:val="22"/>
        </w:rPr>
        <w:t>Carbondioxide</w:t>
      </w:r>
      <w:proofErr w:type="spellEnd"/>
      <w:r w:rsidRPr="00776145">
        <w:rPr>
          <w:szCs w:val="22"/>
        </w:rPr>
        <w:t xml:space="preserve"> gas</w:t>
      </w:r>
      <w:r w:rsidRPr="00776145">
        <w:rPr>
          <w:szCs w:val="22"/>
        </w:rPr>
        <w:br/>
        <w:t> b. Nitrogen gas</w:t>
      </w:r>
      <w:r w:rsidRPr="00776145">
        <w:rPr>
          <w:szCs w:val="22"/>
        </w:rPr>
        <w:br/>
        <w:t> c. Oxygen gas</w:t>
      </w:r>
      <w:r w:rsidRPr="00776145">
        <w:rPr>
          <w:szCs w:val="22"/>
        </w:rPr>
        <w:br/>
        <w:t> d. Neon gas  </w:t>
      </w:r>
      <w:r w:rsidRPr="00776145">
        <w:rPr>
          <w:szCs w:val="22"/>
        </w:rPr>
        <w:br/>
        <w:t> </w:t>
      </w:r>
      <w:r w:rsidRPr="00776145">
        <w:rPr>
          <w:szCs w:val="22"/>
        </w:rPr>
        <w:br/>
      </w: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b. Nitrogen gas</w:t>
      </w:r>
    </w:p>
    <w:p w14:paraId="015F3822" w14:textId="1C09E948" w:rsidR="00776145" w:rsidRPr="00776145" w:rsidRDefault="00776145" w:rsidP="00776145">
      <w:pPr>
        <w:rPr>
          <w:szCs w:val="22"/>
        </w:rPr>
      </w:pPr>
      <w:r>
        <w:rPr>
          <w:b/>
          <w:bCs/>
          <w:szCs w:val="22"/>
        </w:rPr>
        <w:t>Q9</w:t>
      </w:r>
      <w:r w:rsidRPr="00776145">
        <w:rPr>
          <w:szCs w:val="22"/>
        </w:rPr>
        <w:t> Following is given a diagram showing an experimental set-up: </w:t>
      </w:r>
      <w:r w:rsidRPr="00776145">
        <w:rPr>
          <w:szCs w:val="22"/>
        </w:rPr>
        <w:br/>
        <w:t> </w:t>
      </w:r>
      <w:r w:rsidRPr="00776145">
        <w:rPr>
          <w:szCs w:val="22"/>
        </w:rPr>
        <w:drawing>
          <wp:inline distT="0" distB="0" distL="0" distR="0" wp14:anchorId="10C41C91" wp14:editId="4E889BF3">
            <wp:extent cx="3048000" cy="292481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92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6145">
        <w:rPr>
          <w:szCs w:val="22"/>
        </w:rPr>
        <w:br/>
        <w:t>The given set-up is used to carry out:</w:t>
      </w:r>
      <w:r w:rsidRPr="00776145">
        <w:rPr>
          <w:szCs w:val="22"/>
        </w:rPr>
        <w:br/>
        <w:t> a. Distillation of water</w:t>
      </w:r>
      <w:r w:rsidRPr="00776145">
        <w:rPr>
          <w:szCs w:val="22"/>
        </w:rPr>
        <w:br/>
        <w:t> b. Purification of water</w:t>
      </w:r>
      <w:r w:rsidRPr="00776145">
        <w:rPr>
          <w:szCs w:val="22"/>
        </w:rPr>
        <w:br/>
        <w:t> c. Electrolysis of water </w:t>
      </w:r>
      <w:r w:rsidRPr="00776145">
        <w:rPr>
          <w:szCs w:val="22"/>
        </w:rPr>
        <w:br/>
        <w:t> d. Hydrolysis</w:t>
      </w:r>
    </w:p>
    <w:p w14:paraId="3CF9301E" w14:textId="77777777" w:rsidR="00776145" w:rsidRP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c. Electrolysis of water</w:t>
      </w:r>
    </w:p>
    <w:p w14:paraId="26FD6BDA" w14:textId="5BDBFAC8" w:rsidR="00776145" w:rsidRPr="00776145" w:rsidRDefault="00776145" w:rsidP="00776145">
      <w:pPr>
        <w:rPr>
          <w:b/>
          <w:bCs/>
          <w:szCs w:val="22"/>
        </w:rPr>
      </w:pPr>
      <w:r>
        <w:rPr>
          <w:b/>
          <w:bCs/>
          <w:szCs w:val="22"/>
        </w:rPr>
        <w:t>Q10</w:t>
      </w:r>
      <w:r w:rsidRPr="00776145">
        <w:rPr>
          <w:b/>
          <w:bCs/>
          <w:szCs w:val="22"/>
        </w:rPr>
        <w:t>.</w:t>
      </w:r>
      <w:r w:rsidRPr="00776145">
        <w:rPr>
          <w:szCs w:val="22"/>
        </w:rPr>
        <w:t> The respiration process during which glucose undergoes slow combustion by combining with oxygen in the cells of our body to produce energy, is a kind of:</w:t>
      </w:r>
      <w:r w:rsidRPr="00776145">
        <w:rPr>
          <w:szCs w:val="22"/>
        </w:rPr>
        <w:br/>
        <w:t xml:space="preserve"> The displacement reaction between iron (III) oxide and a metal X is used for welding the rail tracks. </w:t>
      </w:r>
      <w:r w:rsidRPr="00776145">
        <w:rPr>
          <w:szCs w:val="22"/>
        </w:rPr>
        <w:lastRenderedPageBreak/>
        <w:t>Here X is:</w:t>
      </w:r>
      <w:r w:rsidRPr="00776145">
        <w:rPr>
          <w:szCs w:val="22"/>
        </w:rPr>
        <w:br/>
        <w:t> a. Copper granules</w:t>
      </w:r>
      <w:r w:rsidRPr="00776145">
        <w:rPr>
          <w:szCs w:val="22"/>
        </w:rPr>
        <w:br/>
        <w:t> b. Magnesium ribbon</w:t>
      </w:r>
      <w:r w:rsidRPr="00776145">
        <w:rPr>
          <w:szCs w:val="22"/>
        </w:rPr>
        <w:br/>
        <w:t> c. Sodium pellets</w:t>
      </w:r>
      <w:r w:rsidRPr="00776145">
        <w:rPr>
          <w:szCs w:val="22"/>
        </w:rPr>
        <w:br/>
        <w:t> d. Aluminium dust</w:t>
      </w:r>
    </w:p>
    <w:p w14:paraId="631F5127" w14:textId="0C94ADC4" w:rsidR="00776145" w:rsidRDefault="00776145" w:rsidP="00776145">
      <w:pPr>
        <w:rPr>
          <w:szCs w:val="22"/>
        </w:rPr>
      </w:pPr>
      <w:r w:rsidRPr="00776145">
        <w:rPr>
          <w:b/>
          <w:bCs/>
          <w:szCs w:val="22"/>
        </w:rPr>
        <w:t>Answer.</w:t>
      </w:r>
      <w:r w:rsidRPr="00776145">
        <w:rPr>
          <w:szCs w:val="22"/>
        </w:rPr>
        <w:t> d. Aluminium dust</w:t>
      </w:r>
      <w:r w:rsidR="001260AC">
        <w:rPr>
          <w:szCs w:val="22"/>
        </w:rPr>
        <w:t xml:space="preserve"> </w:t>
      </w:r>
    </w:p>
    <w:p w14:paraId="7A868352" w14:textId="0587079E" w:rsidR="001260AC" w:rsidRPr="001260AC" w:rsidRDefault="001260AC" w:rsidP="001260AC">
      <w:pPr>
        <w:rPr>
          <w:szCs w:val="22"/>
        </w:rPr>
      </w:pPr>
      <w:r>
        <w:rPr>
          <w:b/>
          <w:bCs/>
          <w:szCs w:val="22"/>
        </w:rPr>
        <w:t>Q11</w:t>
      </w:r>
      <w:r w:rsidRPr="001260AC">
        <w:rPr>
          <w:b/>
          <w:bCs/>
          <w:szCs w:val="22"/>
        </w:rPr>
        <w:t>.</w:t>
      </w:r>
      <w:r w:rsidRPr="001260AC">
        <w:rPr>
          <w:szCs w:val="22"/>
        </w:rPr>
        <w:t> If in the given arrangement, the three resistors are to be replaced by a single resistor. What will be the value of this resistor?</w:t>
      </w:r>
    </w:p>
    <w:p w14:paraId="1568E3FE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drawing>
          <wp:inline distT="0" distB="0" distL="0" distR="0" wp14:anchorId="0600FF6B" wp14:editId="6F5354A1">
            <wp:extent cx="4598670" cy="9893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9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F3CD8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4Ω</w:t>
      </w:r>
    </w:p>
    <w:p w14:paraId="21CE25CE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6Ω</w:t>
      </w:r>
    </w:p>
    <w:p w14:paraId="7C8D02B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9Ω</w:t>
      </w:r>
    </w:p>
    <w:p w14:paraId="48ADE6C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18Ω</w:t>
      </w:r>
    </w:p>
    <w:p w14:paraId="527AE7B6" w14:textId="77777777" w:rsidR="001260AC" w:rsidRPr="001260AC" w:rsidRDefault="001260AC" w:rsidP="001260AC">
      <w:pPr>
        <w:rPr>
          <w:szCs w:val="22"/>
        </w:rPr>
      </w:pPr>
      <w:r w:rsidRPr="001260AC">
        <w:rPr>
          <w:b/>
          <w:bCs/>
          <w:szCs w:val="22"/>
        </w:rPr>
        <w:t>Answer: (c) 9Ω</w:t>
      </w:r>
    </w:p>
    <w:p w14:paraId="50180A48" w14:textId="3A230437" w:rsidR="001260AC" w:rsidRPr="001260AC" w:rsidRDefault="001260AC" w:rsidP="001260AC">
      <w:pPr>
        <w:rPr>
          <w:szCs w:val="22"/>
        </w:rPr>
      </w:pPr>
      <w:r>
        <w:rPr>
          <w:b/>
          <w:bCs/>
          <w:szCs w:val="22"/>
        </w:rPr>
        <w:t xml:space="preserve">Q12 </w:t>
      </w:r>
      <w:r w:rsidRPr="001260AC">
        <w:rPr>
          <w:szCs w:val="22"/>
        </w:rPr>
        <w:t>The potential difference across the 3 Ω resistor in the following diagram is:</w:t>
      </w:r>
    </w:p>
    <w:p w14:paraId="454F4BD7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drawing>
          <wp:inline distT="0" distB="0" distL="0" distR="0" wp14:anchorId="6AE29D7F" wp14:editId="12C0F877">
            <wp:extent cx="3256280" cy="1069340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106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D4F3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1/9 V</w:t>
      </w:r>
    </w:p>
    <w:p w14:paraId="15750890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1/2 V</w:t>
      </w:r>
    </w:p>
    <w:p w14:paraId="45D6416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2V</w:t>
      </w:r>
    </w:p>
    <w:p w14:paraId="4797ABA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1V</w:t>
      </w:r>
    </w:p>
    <w:p w14:paraId="20A168C9" w14:textId="77777777" w:rsidR="001260AC" w:rsidRPr="001260AC" w:rsidRDefault="001260AC" w:rsidP="001260AC">
      <w:pPr>
        <w:rPr>
          <w:szCs w:val="22"/>
        </w:rPr>
      </w:pPr>
      <w:r w:rsidRPr="001260AC">
        <w:rPr>
          <w:b/>
          <w:bCs/>
          <w:szCs w:val="22"/>
        </w:rPr>
        <w:t>Answer: (d) 1V</w:t>
      </w:r>
    </w:p>
    <w:p w14:paraId="6B3D9A31" w14:textId="5D613628" w:rsidR="001260AC" w:rsidRPr="001260AC" w:rsidRDefault="001260AC" w:rsidP="001260AC">
      <w:pPr>
        <w:rPr>
          <w:szCs w:val="22"/>
        </w:rPr>
      </w:pPr>
      <w:r>
        <w:rPr>
          <w:b/>
          <w:bCs/>
          <w:szCs w:val="22"/>
        </w:rPr>
        <w:t>Q13</w:t>
      </w:r>
      <w:r w:rsidRPr="001260AC">
        <w:rPr>
          <w:szCs w:val="22"/>
        </w:rPr>
        <w:t> 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are the potential differences across the 1Ω, 2Ω and 3Ω resistors in the following diagram, and the current is 5A.</w:t>
      </w:r>
    </w:p>
    <w:p w14:paraId="35514C54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drawing>
          <wp:inline distT="0" distB="0" distL="0" distR="0" wp14:anchorId="1008B34B" wp14:editId="38D2F15B">
            <wp:extent cx="4170680" cy="930275"/>
            <wp:effectExtent l="0" t="0" r="127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680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9F62E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lastRenderedPageBreak/>
        <w:t>Which of the following shows the correct values of 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measured in volts?</w:t>
      </w:r>
    </w:p>
    <w:p w14:paraId="4C95F703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 =1,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= 2 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= 3</w:t>
      </w:r>
    </w:p>
    <w:p w14:paraId="3031FFB0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 =5,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= 10 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= 15</w:t>
      </w:r>
    </w:p>
    <w:p w14:paraId="092AD55D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 =5,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= 2.5 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= 1.6</w:t>
      </w:r>
    </w:p>
    <w:p w14:paraId="4B47FCC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V</w:t>
      </w:r>
      <w:r w:rsidRPr="001260AC">
        <w:rPr>
          <w:szCs w:val="22"/>
          <w:vertAlign w:val="subscript"/>
        </w:rPr>
        <w:t>1</w:t>
      </w:r>
      <w:r w:rsidRPr="001260AC">
        <w:rPr>
          <w:szCs w:val="22"/>
        </w:rPr>
        <w:t> =4, V</w:t>
      </w:r>
      <w:r w:rsidRPr="001260AC">
        <w:rPr>
          <w:szCs w:val="22"/>
          <w:vertAlign w:val="subscript"/>
        </w:rPr>
        <w:t>2</w:t>
      </w:r>
      <w:r w:rsidRPr="001260AC">
        <w:rPr>
          <w:szCs w:val="22"/>
        </w:rPr>
        <w:t> = 3 and V</w:t>
      </w:r>
      <w:r w:rsidRPr="001260AC">
        <w:rPr>
          <w:szCs w:val="22"/>
          <w:vertAlign w:val="subscript"/>
        </w:rPr>
        <w:t>3</w:t>
      </w:r>
      <w:r w:rsidRPr="001260AC">
        <w:rPr>
          <w:szCs w:val="22"/>
        </w:rPr>
        <w:t> = 2</w:t>
      </w:r>
    </w:p>
    <w:p w14:paraId="3EDAFE90" w14:textId="3EE464E9" w:rsidR="001260AC" w:rsidRDefault="001260AC" w:rsidP="001260AC">
      <w:pPr>
        <w:rPr>
          <w:b/>
          <w:bCs/>
          <w:szCs w:val="22"/>
        </w:rPr>
      </w:pPr>
      <w:r w:rsidRPr="00EF5F77">
        <w:rPr>
          <w:b/>
          <w:bCs/>
          <w:szCs w:val="22"/>
        </w:rPr>
        <w:t>Answer: (</w:t>
      </w:r>
      <w:r>
        <w:rPr>
          <w:b/>
          <w:bCs/>
          <w:szCs w:val="22"/>
        </w:rPr>
        <w:t xml:space="preserve">b)  </w:t>
      </w:r>
    </w:p>
    <w:p w14:paraId="66FECD7C" w14:textId="36C5AFEF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 xml:space="preserve">Q13 </w:t>
      </w:r>
      <w:r w:rsidRPr="001260AC">
        <w:rPr>
          <w:b/>
          <w:bCs/>
          <w:szCs w:val="22"/>
        </w:rPr>
        <w:t>If a normal cell of human body contains 46 pairs of chromosomes then the numbers of chromosomes in a sex cell of a human being is most likely to be:</w:t>
      </w:r>
    </w:p>
    <w:p w14:paraId="581E03D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60</w:t>
      </w:r>
    </w:p>
    <w:p w14:paraId="1285F0E7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23</w:t>
      </w:r>
    </w:p>
    <w:p w14:paraId="37777E53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22</w:t>
      </w:r>
    </w:p>
    <w:p w14:paraId="7E35F6A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40</w:t>
      </w:r>
    </w:p>
    <w:p w14:paraId="7744C0A8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(b) 23</w:t>
      </w:r>
    </w:p>
    <w:p w14:paraId="239FD243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sex gametes are always haploid. They have 23 chromosomes.</w:t>
      </w:r>
    </w:p>
    <w:p w14:paraId="4552171A" w14:textId="713D7657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Q14</w:t>
      </w:r>
      <w:r w:rsidRPr="001260AC">
        <w:rPr>
          <w:b/>
          <w:bCs/>
          <w:szCs w:val="22"/>
        </w:rPr>
        <w:t> In the human blood grouping, the four basic blood types are type A, type B, type AB, and type O. They are:</w:t>
      </w:r>
    </w:p>
    <w:p w14:paraId="794D1436" w14:textId="77777777" w:rsidR="001260AC" w:rsidRPr="001260AC" w:rsidRDefault="001260AC" w:rsidP="001260AC">
      <w:pPr>
        <w:rPr>
          <w:szCs w:val="22"/>
        </w:rPr>
      </w:pPr>
      <w:r w:rsidRPr="001260AC">
        <w:rPr>
          <w:b/>
          <w:bCs/>
          <w:szCs w:val="22"/>
        </w:rPr>
        <w:t>(</w:t>
      </w:r>
      <w:r w:rsidRPr="001260AC">
        <w:rPr>
          <w:szCs w:val="22"/>
        </w:rPr>
        <w:t>a) Simple dominant and recessive traits</w:t>
      </w:r>
    </w:p>
    <w:p w14:paraId="1D0D5EA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Co-dominant traits</w:t>
      </w:r>
    </w:p>
    <w:p w14:paraId="24F59420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Recessive traits</w:t>
      </w:r>
    </w:p>
    <w:p w14:paraId="7C404678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Inherited traits</w:t>
      </w:r>
    </w:p>
    <w:p w14:paraId="48DC684C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Ans: (b) Co-dominant traits</w:t>
      </w:r>
    </w:p>
    <w:p w14:paraId="4A9A0B71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A co-dominant trait is the one in which neither allele is dominant or recessive and both are expressed equally.</w:t>
      </w:r>
    </w:p>
    <w:p w14:paraId="12B5D41B" w14:textId="53D90018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Q15</w:t>
      </w:r>
      <w:r w:rsidRPr="001260AC">
        <w:rPr>
          <w:b/>
          <w:bCs/>
          <w:szCs w:val="22"/>
        </w:rPr>
        <w:t> A pregnant woman has an equal chance of her baby being blood group A or blood group AB. Which one of the following shows the possible genotypes of the woman and the father of her child?</w:t>
      </w:r>
    </w:p>
    <w:p w14:paraId="6496D26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I</w:t>
      </w:r>
      <w:r w:rsidRPr="001260AC">
        <w:rPr>
          <w:szCs w:val="22"/>
          <w:vertAlign w:val="superscript"/>
        </w:rPr>
        <w:t>A</w:t>
      </w:r>
      <w:r w:rsidRPr="001260AC">
        <w:rPr>
          <w:szCs w:val="22"/>
        </w:rPr>
        <w:t> </w:t>
      </w:r>
      <w:proofErr w:type="spellStart"/>
      <w:r w:rsidRPr="001260AC">
        <w:rPr>
          <w:szCs w:val="22"/>
        </w:rPr>
        <w:t>I</w:t>
      </w:r>
      <w:r w:rsidRPr="001260AC">
        <w:rPr>
          <w:szCs w:val="22"/>
          <w:vertAlign w:val="superscript"/>
        </w:rPr>
        <w:t>A</w:t>
      </w:r>
      <w:proofErr w:type="spellEnd"/>
      <w:r w:rsidRPr="001260AC">
        <w:rPr>
          <w:szCs w:val="22"/>
        </w:rPr>
        <w:t> and I</w:t>
      </w:r>
      <w:r w:rsidRPr="001260AC">
        <w:rPr>
          <w:szCs w:val="22"/>
          <w:vertAlign w:val="superscript"/>
        </w:rPr>
        <w:t>B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O</w:t>
      </w:r>
    </w:p>
    <w:p w14:paraId="09133F12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I</w:t>
      </w:r>
      <w:r w:rsidRPr="001260AC">
        <w:rPr>
          <w:szCs w:val="22"/>
          <w:vertAlign w:val="superscript"/>
        </w:rPr>
        <w:t>A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B</w:t>
      </w:r>
      <w:r w:rsidRPr="001260AC">
        <w:rPr>
          <w:szCs w:val="22"/>
        </w:rPr>
        <w:t> and I</w:t>
      </w:r>
      <w:r w:rsidRPr="001260AC">
        <w:rPr>
          <w:szCs w:val="22"/>
          <w:vertAlign w:val="superscript"/>
        </w:rPr>
        <w:t>B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O</w:t>
      </w:r>
    </w:p>
    <w:p w14:paraId="4267541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I</w:t>
      </w:r>
      <w:r w:rsidRPr="001260AC">
        <w:rPr>
          <w:szCs w:val="22"/>
          <w:vertAlign w:val="superscript"/>
        </w:rPr>
        <w:t>A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O</w:t>
      </w:r>
      <w:r w:rsidRPr="001260AC">
        <w:rPr>
          <w:szCs w:val="22"/>
        </w:rPr>
        <w:t> and I</w:t>
      </w:r>
      <w:r w:rsidRPr="001260AC">
        <w:rPr>
          <w:szCs w:val="22"/>
          <w:vertAlign w:val="superscript"/>
        </w:rPr>
        <w:t>B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O</w:t>
      </w:r>
    </w:p>
    <w:p w14:paraId="11125CFD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I</w:t>
      </w:r>
      <w:r w:rsidRPr="001260AC">
        <w:rPr>
          <w:szCs w:val="22"/>
          <w:vertAlign w:val="superscript"/>
        </w:rPr>
        <w:t>O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B</w:t>
      </w:r>
      <w:r w:rsidRPr="001260AC">
        <w:rPr>
          <w:szCs w:val="22"/>
        </w:rPr>
        <w:t> and I</w:t>
      </w:r>
      <w:r w:rsidRPr="001260AC">
        <w:rPr>
          <w:szCs w:val="22"/>
          <w:vertAlign w:val="superscript"/>
        </w:rPr>
        <w:t>A</w:t>
      </w:r>
      <w:r w:rsidRPr="001260AC">
        <w:rPr>
          <w:szCs w:val="22"/>
        </w:rPr>
        <w:t> I</w:t>
      </w:r>
      <w:r w:rsidRPr="001260AC">
        <w:rPr>
          <w:szCs w:val="22"/>
          <w:vertAlign w:val="superscript"/>
        </w:rPr>
        <w:t>O</w:t>
      </w:r>
    </w:p>
    <w:p w14:paraId="08860CD6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(a) I</w:t>
      </w:r>
      <w:r w:rsidRPr="001260AC">
        <w:rPr>
          <w:b/>
          <w:bCs/>
          <w:szCs w:val="22"/>
          <w:vertAlign w:val="superscript"/>
        </w:rPr>
        <w:t>A</w:t>
      </w:r>
      <w:r w:rsidRPr="001260AC">
        <w:rPr>
          <w:b/>
          <w:bCs/>
          <w:szCs w:val="22"/>
        </w:rPr>
        <w:t> </w:t>
      </w:r>
      <w:proofErr w:type="spellStart"/>
      <w:r w:rsidRPr="001260AC">
        <w:rPr>
          <w:b/>
          <w:bCs/>
          <w:szCs w:val="22"/>
        </w:rPr>
        <w:t>I</w:t>
      </w:r>
      <w:r w:rsidRPr="001260AC">
        <w:rPr>
          <w:b/>
          <w:bCs/>
          <w:szCs w:val="22"/>
          <w:vertAlign w:val="superscript"/>
        </w:rPr>
        <w:t>A</w:t>
      </w:r>
      <w:proofErr w:type="spellEnd"/>
      <w:r w:rsidRPr="001260AC">
        <w:rPr>
          <w:b/>
          <w:bCs/>
          <w:szCs w:val="22"/>
        </w:rPr>
        <w:t> and I</w:t>
      </w:r>
      <w:r w:rsidRPr="001260AC">
        <w:rPr>
          <w:b/>
          <w:bCs/>
          <w:szCs w:val="22"/>
          <w:vertAlign w:val="superscript"/>
        </w:rPr>
        <w:t>B</w:t>
      </w:r>
      <w:r w:rsidRPr="001260AC">
        <w:rPr>
          <w:b/>
          <w:bCs/>
          <w:szCs w:val="22"/>
        </w:rPr>
        <w:t> I</w:t>
      </w:r>
      <w:r w:rsidRPr="001260AC">
        <w:rPr>
          <w:b/>
          <w:bCs/>
          <w:szCs w:val="22"/>
          <w:vertAlign w:val="superscript"/>
        </w:rPr>
        <w:t>O</w:t>
      </w:r>
    </w:p>
    <w:p w14:paraId="4100AD85" w14:textId="702E9B94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Q16</w:t>
      </w:r>
      <w:r w:rsidRPr="001260AC">
        <w:rPr>
          <w:b/>
          <w:bCs/>
          <w:szCs w:val="22"/>
        </w:rPr>
        <w:t>. What will be the number of chromosomes present in each gamete produced by the plants if the palisade cells of a species of plant contain 28 chromosomes in all?</w:t>
      </w:r>
    </w:p>
    <w:p w14:paraId="520D90AC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lastRenderedPageBreak/>
        <w:t>(a) 56</w:t>
      </w:r>
    </w:p>
    <w:p w14:paraId="6D73E9A7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28</w:t>
      </w:r>
    </w:p>
    <w:p w14:paraId="12D79D56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14</w:t>
      </w:r>
    </w:p>
    <w:p w14:paraId="74BBB4D8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4</w:t>
      </w:r>
    </w:p>
    <w:p w14:paraId="6015C30B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(c) 14</w:t>
      </w:r>
    </w:p>
    <w:p w14:paraId="19577360" w14:textId="7828E9BE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Q17</w:t>
      </w:r>
      <w:r w:rsidRPr="001260AC">
        <w:rPr>
          <w:b/>
          <w:bCs/>
          <w:szCs w:val="22"/>
        </w:rPr>
        <w:t> The following results were obtained by a scientist who crossed the F</w:t>
      </w:r>
      <w:r w:rsidRPr="001260AC">
        <w:rPr>
          <w:b/>
          <w:bCs/>
          <w:szCs w:val="22"/>
          <w:vertAlign w:val="subscript"/>
        </w:rPr>
        <w:t>1</w:t>
      </w:r>
      <w:r w:rsidRPr="001260AC">
        <w:rPr>
          <w:b/>
          <w:bCs/>
          <w:szCs w:val="22"/>
        </w:rPr>
        <w:t> generation of pure-breeding parents for round and wrinkled seeds.</w:t>
      </w:r>
    </w:p>
    <w:tbl>
      <w:tblPr>
        <w:tblW w:w="0" w:type="auto"/>
        <w:tblBorders>
          <w:top w:val="single" w:sz="6" w:space="0" w:color="C5C5C5"/>
          <w:left w:val="single" w:sz="6" w:space="0" w:color="C5C5C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2"/>
        <w:gridCol w:w="1643"/>
        <w:gridCol w:w="1889"/>
      </w:tblGrid>
      <w:tr w:rsidR="001260AC" w:rsidRPr="001260AC" w14:paraId="56E28BD0" w14:textId="77777777" w:rsidTr="00E33E4C"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AF1F9F9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Dominants trait</w:t>
            </w:r>
          </w:p>
        </w:tc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00FA5F7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Recessive trait</w:t>
            </w:r>
          </w:p>
        </w:tc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35ECCC6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No. of F</w:t>
            </w:r>
            <w:r w:rsidRPr="001260AC">
              <w:rPr>
                <w:b/>
                <w:bCs/>
                <w:szCs w:val="22"/>
                <w:vertAlign w:val="subscript"/>
              </w:rPr>
              <w:t>2</w:t>
            </w:r>
            <w:r w:rsidRPr="001260AC">
              <w:rPr>
                <w:b/>
                <w:bCs/>
                <w:szCs w:val="22"/>
              </w:rPr>
              <w:t> offspring</w:t>
            </w:r>
          </w:p>
        </w:tc>
      </w:tr>
      <w:tr w:rsidR="001260AC" w:rsidRPr="001260AC" w14:paraId="3B7A246A" w14:textId="77777777" w:rsidTr="00E33E4C"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4C1A9A21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Round seeds</w:t>
            </w:r>
          </w:p>
        </w:tc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3397CF96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Wrinkled seeds</w:t>
            </w:r>
          </w:p>
        </w:tc>
        <w:tc>
          <w:tcPr>
            <w:tcW w:w="0" w:type="auto"/>
            <w:tcBorders>
              <w:top w:val="single" w:sz="2" w:space="0" w:color="C5C5C5"/>
              <w:left w:val="single" w:sz="2" w:space="0" w:color="C5C5C5"/>
              <w:bottom w:val="single" w:sz="6" w:space="0" w:color="C5C5C5"/>
              <w:right w:val="single" w:sz="6" w:space="0" w:color="C5C5C5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  <w:hideMark/>
          </w:tcPr>
          <w:p w14:paraId="62038109" w14:textId="77777777" w:rsidR="001260AC" w:rsidRPr="001260AC" w:rsidRDefault="001260AC" w:rsidP="001260AC">
            <w:pPr>
              <w:rPr>
                <w:b/>
                <w:bCs/>
                <w:szCs w:val="22"/>
              </w:rPr>
            </w:pPr>
            <w:r w:rsidRPr="001260AC">
              <w:rPr>
                <w:b/>
                <w:bCs/>
                <w:szCs w:val="22"/>
              </w:rPr>
              <w:t>7524</w:t>
            </w:r>
          </w:p>
        </w:tc>
      </w:tr>
    </w:tbl>
    <w:p w14:paraId="57D3D0CC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From these results, it can be concluded that the actual number of round seeds he obtained was:</w:t>
      </w:r>
    </w:p>
    <w:p w14:paraId="73FDF73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1881</w:t>
      </w:r>
    </w:p>
    <w:p w14:paraId="71025318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22572</w:t>
      </w:r>
    </w:p>
    <w:p w14:paraId="013AB6A2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2508</w:t>
      </w:r>
    </w:p>
    <w:p w14:paraId="447D228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5643</w:t>
      </w:r>
    </w:p>
    <w:p w14:paraId="0FA20E9B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(d) 5643</w:t>
      </w:r>
    </w:p>
    <w:p w14:paraId="5716F76C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actual number of seeds obtained were 5643.</w:t>
      </w:r>
    </w:p>
    <w:p w14:paraId="271EBD08" w14:textId="5521EC19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Q18</w:t>
      </w:r>
      <w:r w:rsidRPr="001260AC">
        <w:rPr>
          <w:b/>
          <w:bCs/>
          <w:szCs w:val="22"/>
        </w:rPr>
        <w:t> A cross between a tall plant (TT) and short plant (</w:t>
      </w:r>
      <w:proofErr w:type="spellStart"/>
      <w:r w:rsidRPr="001260AC">
        <w:rPr>
          <w:b/>
          <w:bCs/>
          <w:szCs w:val="22"/>
        </w:rPr>
        <w:t>tt</w:t>
      </w:r>
      <w:proofErr w:type="spellEnd"/>
      <w:r w:rsidRPr="001260AC">
        <w:rPr>
          <w:b/>
          <w:bCs/>
          <w:szCs w:val="22"/>
        </w:rPr>
        <w:t>) resulted in progeny that were all tall plants as:</w:t>
      </w:r>
    </w:p>
    <w:p w14:paraId="6146AAB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Tallness is the dominant trait</w:t>
      </w:r>
    </w:p>
    <w:p w14:paraId="6F10A511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Shortness is the dominant trait</w:t>
      </w:r>
    </w:p>
    <w:p w14:paraId="6C9974E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Tallness is the recessive trait</w:t>
      </w:r>
    </w:p>
    <w:p w14:paraId="5626F2AC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Height of plant is not governed by gene t or t</w:t>
      </w:r>
    </w:p>
    <w:p w14:paraId="2F389D35" w14:textId="77777777" w:rsidR="001260AC" w:rsidRPr="001260AC" w:rsidRDefault="001260AC" w:rsidP="001260AC">
      <w:pPr>
        <w:rPr>
          <w:szCs w:val="22"/>
        </w:rPr>
      </w:pPr>
      <w:r w:rsidRPr="001260AC">
        <w:rPr>
          <w:b/>
          <w:bCs/>
          <w:szCs w:val="22"/>
        </w:rPr>
        <w:t>Answer. (a) Tallness is the dominant trait</w:t>
      </w:r>
    </w:p>
    <w:p w14:paraId="29F3C33C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best traits are always superior. For instance, tallness and round seeds are dominant traits.</w:t>
      </w:r>
    </w:p>
    <w:p w14:paraId="0795AB7E" w14:textId="60D3AFD6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 xml:space="preserve">Q19 </w:t>
      </w:r>
      <w:r w:rsidRPr="001260AC">
        <w:rPr>
          <w:b/>
          <w:bCs/>
          <w:szCs w:val="22"/>
        </w:rPr>
        <w:t>In peas, a pure tall plant (TT) is crossed with a pure short plant (</w:t>
      </w:r>
      <w:proofErr w:type="spellStart"/>
      <w:r w:rsidRPr="001260AC">
        <w:rPr>
          <w:b/>
          <w:bCs/>
          <w:szCs w:val="22"/>
        </w:rPr>
        <w:t>tt</w:t>
      </w:r>
      <w:proofErr w:type="spellEnd"/>
      <w:r w:rsidRPr="001260AC">
        <w:rPr>
          <w:b/>
          <w:bCs/>
          <w:szCs w:val="22"/>
        </w:rPr>
        <w:t>). The ratio of pure tall plants to pure short plants in F</w:t>
      </w:r>
      <w:r w:rsidRPr="001260AC">
        <w:rPr>
          <w:b/>
          <w:bCs/>
          <w:szCs w:val="22"/>
          <w:vertAlign w:val="subscript"/>
        </w:rPr>
        <w:t>2</w:t>
      </w:r>
      <w:r w:rsidRPr="001260AC">
        <w:rPr>
          <w:b/>
          <w:bCs/>
          <w:szCs w:val="22"/>
        </w:rPr>
        <w:t> generation will be:</w:t>
      </w:r>
    </w:p>
    <w:p w14:paraId="13E0BA52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 xml:space="preserve">(a) </w:t>
      </w:r>
      <w:proofErr w:type="gramStart"/>
      <w:r w:rsidRPr="001260AC">
        <w:rPr>
          <w:szCs w:val="22"/>
        </w:rPr>
        <w:t>1 :</w:t>
      </w:r>
      <w:proofErr w:type="gramEnd"/>
      <w:r w:rsidRPr="001260AC">
        <w:rPr>
          <w:szCs w:val="22"/>
        </w:rPr>
        <w:t xml:space="preserve"> 3</w:t>
      </w:r>
    </w:p>
    <w:p w14:paraId="2F58A273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 xml:space="preserve">(b) </w:t>
      </w:r>
      <w:proofErr w:type="gramStart"/>
      <w:r w:rsidRPr="001260AC">
        <w:rPr>
          <w:szCs w:val="22"/>
        </w:rPr>
        <w:t>3 :</w:t>
      </w:r>
      <w:proofErr w:type="gramEnd"/>
      <w:r w:rsidRPr="001260AC">
        <w:rPr>
          <w:szCs w:val="22"/>
        </w:rPr>
        <w:t xml:space="preserve"> 1</w:t>
      </w:r>
    </w:p>
    <w:p w14:paraId="765CD444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 xml:space="preserve">(c) </w:t>
      </w:r>
      <w:proofErr w:type="gramStart"/>
      <w:r w:rsidRPr="001260AC">
        <w:rPr>
          <w:szCs w:val="22"/>
        </w:rPr>
        <w:t>1 :</w:t>
      </w:r>
      <w:proofErr w:type="gramEnd"/>
      <w:r w:rsidRPr="001260AC">
        <w:rPr>
          <w:szCs w:val="22"/>
        </w:rPr>
        <w:t xml:space="preserve"> 1</w:t>
      </w:r>
    </w:p>
    <w:p w14:paraId="62482146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 xml:space="preserve">(d) </w:t>
      </w:r>
      <w:proofErr w:type="gramStart"/>
      <w:r w:rsidRPr="001260AC">
        <w:rPr>
          <w:szCs w:val="22"/>
        </w:rPr>
        <w:t>2 :</w:t>
      </w:r>
      <w:proofErr w:type="gramEnd"/>
      <w:r w:rsidRPr="001260AC">
        <w:rPr>
          <w:szCs w:val="22"/>
        </w:rPr>
        <w:t xml:space="preserve"> 1</w:t>
      </w:r>
    </w:p>
    <w:p w14:paraId="04315BEA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 xml:space="preserve">Answer. (c) </w:t>
      </w:r>
      <w:proofErr w:type="gramStart"/>
      <w:r w:rsidRPr="001260AC">
        <w:rPr>
          <w:b/>
          <w:bCs/>
          <w:szCs w:val="22"/>
        </w:rPr>
        <w:t>1 :</w:t>
      </w:r>
      <w:proofErr w:type="gramEnd"/>
      <w:r w:rsidRPr="001260AC">
        <w:rPr>
          <w:b/>
          <w:bCs/>
          <w:szCs w:val="22"/>
        </w:rPr>
        <w:t xml:space="preserve"> 1</w:t>
      </w:r>
    </w:p>
    <w:p w14:paraId="749FDF8B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lastRenderedPageBreak/>
        <w:t xml:space="preserve">Explanation: The ratio of TT and </w:t>
      </w:r>
      <w:proofErr w:type="spellStart"/>
      <w:r w:rsidRPr="001260AC">
        <w:rPr>
          <w:b/>
          <w:bCs/>
          <w:szCs w:val="22"/>
        </w:rPr>
        <w:t>tt</w:t>
      </w:r>
      <w:proofErr w:type="spellEnd"/>
      <w:r w:rsidRPr="001260AC">
        <w:rPr>
          <w:b/>
          <w:bCs/>
          <w:szCs w:val="22"/>
        </w:rPr>
        <w:t xml:space="preserve"> plants of F</w:t>
      </w:r>
      <w:r w:rsidRPr="001260AC">
        <w:rPr>
          <w:b/>
          <w:bCs/>
          <w:szCs w:val="22"/>
          <w:vertAlign w:val="subscript"/>
        </w:rPr>
        <w:t>2</w:t>
      </w:r>
      <w:r w:rsidRPr="001260AC">
        <w:rPr>
          <w:b/>
          <w:bCs/>
          <w:szCs w:val="22"/>
        </w:rPr>
        <w:t> generation will be the same.</w:t>
      </w:r>
    </w:p>
    <w:p w14:paraId="344FD8E6" w14:textId="2D601924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Q20</w:t>
      </w:r>
      <w:r w:rsidRPr="001260AC">
        <w:rPr>
          <w:b/>
          <w:bCs/>
          <w:szCs w:val="22"/>
        </w:rPr>
        <w:t>. In human males, all the chromosomes are paired perfectly except one. These unpaired chromosomes are:</w:t>
      </w:r>
    </w:p>
    <w:p w14:paraId="7640BDB4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(</w:t>
      </w:r>
      <w:proofErr w:type="spellStart"/>
      <w:r w:rsidRPr="001260AC">
        <w:rPr>
          <w:b/>
          <w:bCs/>
          <w:szCs w:val="22"/>
        </w:rPr>
        <w:t>i</w:t>
      </w:r>
      <w:proofErr w:type="spellEnd"/>
      <w:r w:rsidRPr="001260AC">
        <w:rPr>
          <w:b/>
          <w:bCs/>
          <w:szCs w:val="22"/>
        </w:rPr>
        <w:t>) Large chromosome</w:t>
      </w:r>
    </w:p>
    <w:p w14:paraId="2CBA8D8A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(ii) Small chromosome</w:t>
      </w:r>
    </w:p>
    <w:p w14:paraId="0BD4B762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(iii) Y chromosome</w:t>
      </w:r>
    </w:p>
    <w:p w14:paraId="7A8BF2AE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(iv) X chromosome</w:t>
      </w:r>
    </w:p>
    <w:p w14:paraId="65E9F35F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(</w:t>
      </w:r>
      <w:proofErr w:type="spellStart"/>
      <w:r w:rsidRPr="001260AC">
        <w:rPr>
          <w:szCs w:val="22"/>
        </w:rPr>
        <w:t>i</w:t>
      </w:r>
      <w:proofErr w:type="spellEnd"/>
      <w:r w:rsidRPr="001260AC">
        <w:rPr>
          <w:szCs w:val="22"/>
        </w:rPr>
        <w:t>) and (ii)</w:t>
      </w:r>
    </w:p>
    <w:p w14:paraId="5B2A6E9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(iii) and (ii)</w:t>
      </w:r>
    </w:p>
    <w:p w14:paraId="05E139A0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(iii) and (iv)</w:t>
      </w:r>
    </w:p>
    <w:p w14:paraId="2C6C6D64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(ii) and (iv)</w:t>
      </w:r>
    </w:p>
    <w:p w14:paraId="56AD6CFE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 (c) (iii) and (iv)</w:t>
      </w:r>
    </w:p>
    <w:p w14:paraId="563B3A0B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X and Y are sex chromosomes.</w:t>
      </w:r>
    </w:p>
    <w:p w14:paraId="392E95CF" w14:textId="7D556A1D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Q21</w:t>
      </w:r>
      <w:r w:rsidRPr="001260AC">
        <w:rPr>
          <w:b/>
          <w:bCs/>
          <w:szCs w:val="22"/>
        </w:rPr>
        <w:t>. Which of the following determines the sex of a child?</w:t>
      </w:r>
    </w:p>
    <w:p w14:paraId="4B35E98F" w14:textId="77777777" w:rsidR="001260AC" w:rsidRPr="001260AC" w:rsidRDefault="001260AC" w:rsidP="001260AC">
      <w:pPr>
        <w:rPr>
          <w:szCs w:val="22"/>
        </w:rPr>
      </w:pPr>
      <w:r w:rsidRPr="001260AC">
        <w:rPr>
          <w:b/>
          <w:bCs/>
          <w:szCs w:val="22"/>
        </w:rPr>
        <w:t>(</w:t>
      </w:r>
      <w:r w:rsidRPr="001260AC">
        <w:rPr>
          <w:szCs w:val="22"/>
        </w:rPr>
        <w:t>a) The length of the mother’s pregnancy</w:t>
      </w:r>
    </w:p>
    <w:p w14:paraId="6E4DF81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The length of time between ovulation and copulation</w:t>
      </w:r>
    </w:p>
    <w:p w14:paraId="4033DF87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The presence of an X chromosome in an ovum</w:t>
      </w:r>
    </w:p>
    <w:p w14:paraId="21130F0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The presence of a Y chromosome in a sperm</w:t>
      </w:r>
    </w:p>
    <w:p w14:paraId="7334DA08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 (d) The presence of a Y chromosome in a sperm</w:t>
      </w:r>
    </w:p>
    <w:p w14:paraId="4D9D5838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male sex chromosome is the deciding factor for the gender of the child. If the X part fertilizes with the ovum, girl is born. If Y fertilizes, then a boy is born.</w:t>
      </w:r>
    </w:p>
    <w:p w14:paraId="284E4B2A" w14:textId="5339EFCC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Q22</w:t>
      </w:r>
      <w:r w:rsidRPr="001260AC">
        <w:rPr>
          <w:b/>
          <w:bCs/>
          <w:szCs w:val="22"/>
        </w:rPr>
        <w:t> Which is the one characteristic of the parents that can be inherited by their children?</w:t>
      </w:r>
    </w:p>
    <w:p w14:paraId="5EA6568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Deep scar on chin</w:t>
      </w:r>
    </w:p>
    <w:p w14:paraId="2E529C2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Snub nose</w:t>
      </w:r>
    </w:p>
    <w:p w14:paraId="323DBB4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Technique of swimming</w:t>
      </w:r>
    </w:p>
    <w:p w14:paraId="05470364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Cut nose</w:t>
      </w:r>
    </w:p>
    <w:p w14:paraId="1059D053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(b) Snub nose</w:t>
      </w:r>
    </w:p>
    <w:p w14:paraId="6099AE15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A dominant inherent character can only be inherited by the children.</w:t>
      </w:r>
    </w:p>
    <w:p w14:paraId="02B842BC" w14:textId="793C71C8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>Q23</w:t>
      </w:r>
      <w:r w:rsidRPr="001260AC">
        <w:rPr>
          <w:b/>
          <w:bCs/>
          <w:szCs w:val="22"/>
        </w:rPr>
        <w:t>. What could be the reason for the fossil of an organism to be found in the deeper layers of the earth?</w:t>
      </w:r>
    </w:p>
    <w:p w14:paraId="71E4D75F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The extinction of organism has occurred few years back</w:t>
      </w:r>
    </w:p>
    <w:p w14:paraId="732756BD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The extinction of organism has occurred thousands of years ago</w:t>
      </w:r>
    </w:p>
    <w:p w14:paraId="473791E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lastRenderedPageBreak/>
        <w:t>(c) The position of fossil in the layers of earth is not related to its time of extinction</w:t>
      </w:r>
    </w:p>
    <w:p w14:paraId="39E57E3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Time of extinction cannot be determined.</w:t>
      </w:r>
    </w:p>
    <w:p w14:paraId="34281DBC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(b) The extinction of organism has occurred thousands of years ago</w:t>
      </w:r>
    </w:p>
    <w:p w14:paraId="020984A6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deeper the fossil is embedded in the earth, the more likely it is to be very old.</w:t>
      </w:r>
    </w:p>
    <w:p w14:paraId="4232957E" w14:textId="26FB2727" w:rsidR="001260AC" w:rsidRPr="001260AC" w:rsidRDefault="001260AC" w:rsidP="001260AC">
      <w:pPr>
        <w:rPr>
          <w:b/>
          <w:bCs/>
          <w:szCs w:val="22"/>
        </w:rPr>
      </w:pPr>
      <w:r>
        <w:rPr>
          <w:b/>
          <w:bCs/>
          <w:szCs w:val="22"/>
        </w:rPr>
        <w:t xml:space="preserve">Q24 </w:t>
      </w:r>
      <w:r w:rsidRPr="001260AC">
        <w:rPr>
          <w:b/>
          <w:bCs/>
          <w:szCs w:val="22"/>
        </w:rPr>
        <w:t>What is the ancient name for all human beings?</w:t>
      </w:r>
    </w:p>
    <w:p w14:paraId="299DDDAA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Monkey</w:t>
      </w:r>
    </w:p>
    <w:p w14:paraId="284D99E7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Chimpanzee</w:t>
      </w:r>
    </w:p>
    <w:p w14:paraId="4415EFE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Homo sapiens</w:t>
      </w:r>
    </w:p>
    <w:p w14:paraId="18A191F1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Invertebrates</w:t>
      </w:r>
    </w:p>
    <w:p w14:paraId="77CDD586" w14:textId="77777777" w:rsidR="0040025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 (c) Homo sapiens</w:t>
      </w:r>
    </w:p>
    <w:p w14:paraId="46D2E204" w14:textId="12DED622" w:rsidR="001260AC" w:rsidRPr="001260AC" w:rsidRDefault="0040025C" w:rsidP="001260AC">
      <w:pPr>
        <w:rPr>
          <w:b/>
          <w:bCs/>
          <w:szCs w:val="22"/>
        </w:rPr>
      </w:pPr>
      <w:r>
        <w:rPr>
          <w:b/>
          <w:bCs/>
          <w:szCs w:val="22"/>
        </w:rPr>
        <w:t>Q25</w:t>
      </w:r>
      <w:r w:rsidR="001260AC" w:rsidRPr="001260AC">
        <w:rPr>
          <w:b/>
          <w:bCs/>
          <w:szCs w:val="22"/>
        </w:rPr>
        <w:t> The organs present in two organisms indicate that they are derived from the same ancestor are:</w:t>
      </w:r>
    </w:p>
    <w:p w14:paraId="23359DA1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Analogous Organs</w:t>
      </w:r>
    </w:p>
    <w:p w14:paraId="5AECEBB9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Respiratory Organs</w:t>
      </w:r>
    </w:p>
    <w:p w14:paraId="4E1C07ED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Sense organs</w:t>
      </w:r>
    </w:p>
    <w:p w14:paraId="2468E24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Homologous Organs</w:t>
      </w:r>
    </w:p>
    <w:p w14:paraId="66BD3C5E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(d) Homologous Organs</w:t>
      </w:r>
    </w:p>
    <w:p w14:paraId="04C1D10C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Explanation: The structures which are similar in their morphology, anatomy, and embryology but dissimilar in their functions are homologous organs.</w:t>
      </w:r>
    </w:p>
    <w:p w14:paraId="1A7D663E" w14:textId="1D8E6291" w:rsidR="001260AC" w:rsidRPr="001260AC" w:rsidRDefault="0040025C" w:rsidP="001260AC">
      <w:pPr>
        <w:rPr>
          <w:b/>
          <w:bCs/>
          <w:szCs w:val="22"/>
        </w:rPr>
      </w:pPr>
      <w:r>
        <w:rPr>
          <w:b/>
          <w:bCs/>
          <w:szCs w:val="22"/>
        </w:rPr>
        <w:t>Q26</w:t>
      </w:r>
      <w:r w:rsidR="001260AC" w:rsidRPr="001260AC">
        <w:rPr>
          <w:b/>
          <w:bCs/>
          <w:szCs w:val="22"/>
        </w:rPr>
        <w:t xml:space="preserve"> Which of the following pair of </w:t>
      </w:r>
      <w:proofErr w:type="gramStart"/>
      <w:r w:rsidR="001260AC" w:rsidRPr="001260AC">
        <w:rPr>
          <w:b/>
          <w:bCs/>
          <w:szCs w:val="22"/>
        </w:rPr>
        <w:t>organ</w:t>
      </w:r>
      <w:proofErr w:type="gramEnd"/>
      <w:r w:rsidR="001260AC" w:rsidRPr="001260AC">
        <w:rPr>
          <w:b/>
          <w:bCs/>
          <w:szCs w:val="22"/>
        </w:rPr>
        <w:t xml:space="preserve"> is not homologous?</w:t>
      </w:r>
    </w:p>
    <w:p w14:paraId="57C82ACB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(a) Forelimbs in humans and lizard</w:t>
      </w:r>
    </w:p>
    <w:p w14:paraId="351E9885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(b) Forelimbs in lizard and frog</w:t>
      </w:r>
    </w:p>
    <w:p w14:paraId="71CDF9EF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(c) Wings in butterfly and bat</w:t>
      </w:r>
    </w:p>
    <w:p w14:paraId="05FA3AF1" w14:textId="77777777" w:rsidR="001260AC" w:rsidRPr="001260AC" w:rsidRDefault="001260AC" w:rsidP="001260AC">
      <w:pPr>
        <w:rPr>
          <w:szCs w:val="22"/>
        </w:rPr>
      </w:pPr>
      <w:r w:rsidRPr="001260AC">
        <w:rPr>
          <w:szCs w:val="22"/>
        </w:rPr>
        <w:t>(d) None of these</w:t>
      </w:r>
    </w:p>
    <w:p w14:paraId="6BB3DF6D" w14:textId="77777777" w:rsidR="001260AC" w:rsidRPr="001260AC" w:rsidRDefault="001260AC" w:rsidP="001260AC">
      <w:pPr>
        <w:rPr>
          <w:b/>
          <w:bCs/>
          <w:szCs w:val="22"/>
        </w:rPr>
      </w:pPr>
      <w:r w:rsidRPr="001260AC">
        <w:rPr>
          <w:b/>
          <w:bCs/>
          <w:szCs w:val="22"/>
        </w:rPr>
        <w:t>Answer. (c) Wings in butterfly and bat</w:t>
      </w:r>
    </w:p>
    <w:p w14:paraId="08C4E7B0" w14:textId="68FB623F" w:rsidR="00260FC2" w:rsidRPr="00260FC2" w:rsidRDefault="00260FC2" w:rsidP="00260FC2">
      <w:pPr>
        <w:rPr>
          <w:b/>
          <w:bCs/>
          <w:szCs w:val="22"/>
        </w:rPr>
      </w:pPr>
      <w:r w:rsidRPr="00260FC2">
        <w:rPr>
          <w:b/>
          <w:bCs/>
          <w:szCs w:val="22"/>
        </w:rPr>
        <w:t>Q27</w:t>
      </w:r>
      <w:r w:rsidRPr="00260FC2">
        <w:rPr>
          <w:b/>
          <w:bCs/>
          <w:szCs w:val="22"/>
        </w:rPr>
        <w:t>A student does the experiment on tracing the path of a ray of light passing through a rectangular glass slab for different angles of incidence. He can get a correct measure of the angle of incidence and the angle of emergence by following the labelling indicated in figure:</w:t>
      </w:r>
    </w:p>
    <w:p w14:paraId="04F910B3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drawing>
          <wp:inline distT="0" distB="0" distL="0" distR="0" wp14:anchorId="17295948" wp14:editId="2852E5F7">
            <wp:extent cx="3785937" cy="1113112"/>
            <wp:effectExtent l="0" t="0" r="508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411" cy="1114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25A9F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lastRenderedPageBreak/>
        <w:t>(a) A</w:t>
      </w:r>
    </w:p>
    <w:p w14:paraId="0F5B7D6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B</w:t>
      </w:r>
    </w:p>
    <w:p w14:paraId="43E7752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C</w:t>
      </w:r>
    </w:p>
    <w:p w14:paraId="2185EF46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D</w:t>
      </w:r>
    </w:p>
    <w:p w14:paraId="2A391A50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(d) D</w:t>
      </w:r>
    </w:p>
    <w:p w14:paraId="6BB32648" w14:textId="4922B838" w:rsidR="00260FC2" w:rsidRPr="00260FC2" w:rsidRDefault="00260FC2" w:rsidP="00260FC2">
      <w:pPr>
        <w:rPr>
          <w:b/>
          <w:bCs/>
          <w:szCs w:val="22"/>
        </w:rPr>
      </w:pPr>
      <w:r>
        <w:rPr>
          <w:b/>
          <w:bCs/>
          <w:szCs w:val="22"/>
        </w:rPr>
        <w:t xml:space="preserve">Q28 </w:t>
      </w:r>
      <w:r w:rsidRPr="00260FC2">
        <w:rPr>
          <w:b/>
          <w:bCs/>
          <w:szCs w:val="22"/>
        </w:rPr>
        <w:t>While performing an experiment on determination of focal length of a convex lens, four students obtained the image of the same distant tree on the screen as follows:</w:t>
      </w:r>
    </w:p>
    <w:p w14:paraId="52D09356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drawing>
          <wp:inline distT="0" distB="0" distL="0" distR="0" wp14:anchorId="0F4D0129" wp14:editId="19B14524">
            <wp:extent cx="2306620" cy="1630947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341" cy="16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13BC3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Which diagram shows the formation of image correctly?</w:t>
      </w:r>
    </w:p>
    <w:p w14:paraId="784E626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A</w:t>
      </w:r>
    </w:p>
    <w:p w14:paraId="722317CF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B</w:t>
      </w:r>
    </w:p>
    <w:p w14:paraId="4755582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C</w:t>
      </w:r>
    </w:p>
    <w:p w14:paraId="3023EF64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D</w:t>
      </w:r>
    </w:p>
    <w:p w14:paraId="6DA3A8A4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(d) D</w:t>
      </w:r>
    </w:p>
    <w:p w14:paraId="3A898933" w14:textId="4E1AD604" w:rsidR="00260FC2" w:rsidRPr="00260FC2" w:rsidRDefault="00260FC2" w:rsidP="00260FC2">
      <w:pPr>
        <w:rPr>
          <w:b/>
          <w:bCs/>
          <w:szCs w:val="22"/>
        </w:rPr>
      </w:pPr>
      <w:r>
        <w:rPr>
          <w:b/>
          <w:bCs/>
          <w:szCs w:val="22"/>
        </w:rPr>
        <w:t xml:space="preserve">Q29 </w:t>
      </w:r>
      <w:r w:rsidRPr="00260FC2">
        <w:rPr>
          <w:b/>
          <w:bCs/>
          <w:szCs w:val="22"/>
        </w:rPr>
        <w:t>A student traces the path of a ray of light passing through a rectangular slab.</w:t>
      </w:r>
    </w:p>
    <w:p w14:paraId="4961397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drawing>
          <wp:inline distT="0" distB="0" distL="0" distR="0" wp14:anchorId="5AC8BD14" wp14:editId="029BC47C">
            <wp:extent cx="908329" cy="855579"/>
            <wp:effectExtent l="0" t="0" r="635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888" cy="88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6CFE4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For measuring the angle of incidence, he must position the protractor in the manner shown in the figure:</w:t>
      </w:r>
    </w:p>
    <w:p w14:paraId="7EC23E1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A</w:t>
      </w:r>
    </w:p>
    <w:p w14:paraId="7CD5A1AB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B</w:t>
      </w:r>
    </w:p>
    <w:p w14:paraId="2AA813B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C</w:t>
      </w:r>
    </w:p>
    <w:p w14:paraId="0D09DB7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D</w:t>
      </w:r>
    </w:p>
    <w:p w14:paraId="4E34C7E8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(d) D</w:t>
      </w:r>
    </w:p>
    <w:p w14:paraId="59E5F628" w14:textId="44B432DB" w:rsidR="00260FC2" w:rsidRPr="00260FC2" w:rsidRDefault="00260FC2" w:rsidP="00260FC2">
      <w:pPr>
        <w:rPr>
          <w:b/>
          <w:bCs/>
          <w:szCs w:val="22"/>
        </w:rPr>
      </w:pPr>
      <w:r>
        <w:rPr>
          <w:b/>
          <w:bCs/>
          <w:szCs w:val="22"/>
        </w:rPr>
        <w:lastRenderedPageBreak/>
        <w:t xml:space="preserve">Q29 </w:t>
      </w:r>
      <w:r w:rsidRPr="00260FC2">
        <w:rPr>
          <w:b/>
          <w:bCs/>
          <w:szCs w:val="22"/>
        </w:rPr>
        <w:t>Four students A, B, C and D performed the experiment to determine the focal length of a concave mirror by obtaining the image of a distant tree on a screen. They measured the distances between the screen and the mirror as shown in the diagrams given below:</w:t>
      </w:r>
    </w:p>
    <w:p w14:paraId="6621456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drawing>
          <wp:inline distT="0" distB="0" distL="0" distR="0" wp14:anchorId="47E35AD8" wp14:editId="6477D731">
            <wp:extent cx="2540055" cy="69515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309" cy="71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17231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The correct way to measure accurate focal length of the mirror is:</w:t>
      </w:r>
    </w:p>
    <w:p w14:paraId="0C36847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A</w:t>
      </w:r>
    </w:p>
    <w:p w14:paraId="22857C37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B</w:t>
      </w:r>
    </w:p>
    <w:p w14:paraId="75FB046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C</w:t>
      </w:r>
    </w:p>
    <w:p w14:paraId="39E59726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D</w:t>
      </w:r>
    </w:p>
    <w:p w14:paraId="37E466A5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(c) C</w:t>
      </w:r>
    </w:p>
    <w:p w14:paraId="5042999D" w14:textId="31AE2352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</w:t>
      </w:r>
      <w:proofErr w:type="gramStart"/>
      <w:r>
        <w:rPr>
          <w:b/>
          <w:bCs/>
          <w:szCs w:val="22"/>
        </w:rPr>
        <w:t xml:space="preserve">30 </w:t>
      </w:r>
      <w:r w:rsidRPr="00260FC2">
        <w:rPr>
          <w:szCs w:val="22"/>
        </w:rPr>
        <w:t> A</w:t>
      </w:r>
      <w:proofErr w:type="gramEnd"/>
      <w:r w:rsidRPr="00260FC2">
        <w:rPr>
          <w:szCs w:val="22"/>
        </w:rPr>
        <w:t xml:space="preserve"> student traces the path of a ray of light passing through a rectangular slab for three different values of angle of incidence (</w:t>
      </w:r>
      <w:r w:rsidRPr="00260FC2">
        <w:rPr>
          <w:rFonts w:ascii="Cambria Math" w:hAnsi="Cambria Math" w:cs="Cambria Math"/>
          <w:szCs w:val="22"/>
        </w:rPr>
        <w:t>∠</w:t>
      </w:r>
      <w:proofErr w:type="spellStart"/>
      <w:r w:rsidRPr="00260FC2">
        <w:rPr>
          <w:szCs w:val="22"/>
        </w:rPr>
        <w:t>i</w:t>
      </w:r>
      <w:proofErr w:type="spellEnd"/>
      <w:r w:rsidRPr="00260FC2">
        <w:rPr>
          <w:szCs w:val="22"/>
        </w:rPr>
        <w:t xml:space="preserve"> ) namely 30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>, 45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> and 60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>. He extends the direction of incident ray by a dotted line and measures the perpendicular distance ‘l’ between the extended incident ray and the emergent ray.</w:t>
      </w:r>
    </w:p>
    <w:p w14:paraId="260BF56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drawing>
          <wp:inline distT="0" distB="0" distL="0" distR="0" wp14:anchorId="2087B8DC" wp14:editId="1C687342">
            <wp:extent cx="2540000" cy="130048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04" cy="131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324D3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He will observe that:</w:t>
      </w:r>
    </w:p>
    <w:p w14:paraId="46387E68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‘l’ keeps on increasing with increase in angle of incidence</w:t>
      </w:r>
    </w:p>
    <w:p w14:paraId="005627C3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‘l’ keeps on decreasing with increase in angle of incidence</w:t>
      </w:r>
    </w:p>
    <w:p w14:paraId="04401E5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‘l’ remains the same for all three angles of incidence</w:t>
      </w:r>
    </w:p>
    <w:p w14:paraId="2AD983F2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 xml:space="preserve">(d) ‘l’ is the maximum for </w:t>
      </w:r>
      <w:r w:rsidRPr="00260FC2">
        <w:rPr>
          <w:rFonts w:ascii="Cambria Math" w:hAnsi="Cambria Math" w:cs="Cambria Math"/>
          <w:szCs w:val="22"/>
        </w:rPr>
        <w:t>∠</w:t>
      </w:r>
      <w:proofErr w:type="spellStart"/>
      <w:r w:rsidRPr="00260FC2">
        <w:rPr>
          <w:szCs w:val="22"/>
        </w:rPr>
        <w:t>i</w:t>
      </w:r>
      <w:proofErr w:type="spellEnd"/>
      <w:r w:rsidRPr="00260FC2">
        <w:rPr>
          <w:szCs w:val="22"/>
        </w:rPr>
        <w:t xml:space="preserve"> = 45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 xml:space="preserve"> and is less than this value for </w:t>
      </w:r>
      <w:r w:rsidRPr="00260FC2">
        <w:rPr>
          <w:rFonts w:ascii="Cambria Math" w:hAnsi="Cambria Math" w:cs="Cambria Math"/>
          <w:szCs w:val="22"/>
        </w:rPr>
        <w:t>∠</w:t>
      </w:r>
      <w:proofErr w:type="spellStart"/>
      <w:r w:rsidRPr="00260FC2">
        <w:rPr>
          <w:szCs w:val="22"/>
        </w:rPr>
        <w:t>i</w:t>
      </w:r>
      <w:proofErr w:type="spellEnd"/>
      <w:r w:rsidRPr="00260FC2">
        <w:rPr>
          <w:szCs w:val="22"/>
        </w:rPr>
        <w:t xml:space="preserve"> = 30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 xml:space="preserve"> and </w:t>
      </w:r>
      <w:r w:rsidRPr="00260FC2">
        <w:rPr>
          <w:rFonts w:ascii="Cambria Math" w:hAnsi="Cambria Math" w:cs="Cambria Math"/>
          <w:szCs w:val="22"/>
        </w:rPr>
        <w:t>∠</w:t>
      </w:r>
      <w:proofErr w:type="spellStart"/>
      <w:r w:rsidRPr="00260FC2">
        <w:rPr>
          <w:szCs w:val="22"/>
        </w:rPr>
        <w:t>i</w:t>
      </w:r>
      <w:proofErr w:type="spellEnd"/>
      <w:r w:rsidRPr="00260FC2">
        <w:rPr>
          <w:szCs w:val="22"/>
        </w:rPr>
        <w:t xml:space="preserve"> = 60</w:t>
      </w:r>
      <w:r w:rsidRPr="00260FC2">
        <w:rPr>
          <w:szCs w:val="22"/>
          <w:vertAlign w:val="superscript"/>
        </w:rPr>
        <w:t>o</w:t>
      </w:r>
      <w:r w:rsidRPr="00260FC2">
        <w:rPr>
          <w:szCs w:val="22"/>
        </w:rPr>
        <w:t>.</w:t>
      </w:r>
    </w:p>
    <w:p w14:paraId="75A79890" w14:textId="589C971D" w:rsidR="00260FC2" w:rsidRDefault="00260FC2" w:rsidP="00260FC2">
      <w:pPr>
        <w:rPr>
          <w:b/>
          <w:bCs/>
          <w:szCs w:val="22"/>
        </w:rPr>
      </w:pPr>
      <w:r w:rsidRPr="00260FC2">
        <w:rPr>
          <w:b/>
          <w:bCs/>
          <w:szCs w:val="22"/>
        </w:rPr>
        <w:t>Answer: (a) ‘l’ keeps on increasing with increase in angle of incidence</w:t>
      </w:r>
      <w:r>
        <w:rPr>
          <w:b/>
          <w:bCs/>
          <w:szCs w:val="22"/>
        </w:rPr>
        <w:t xml:space="preserve"> </w:t>
      </w:r>
    </w:p>
    <w:p w14:paraId="5276DFD9" w14:textId="55920622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 xml:space="preserve">Q31 </w:t>
      </w:r>
      <w:r w:rsidRPr="00260FC2">
        <w:rPr>
          <w:szCs w:val="22"/>
        </w:rPr>
        <w:t xml:space="preserve">The number of protons in an atom of an element A is 19 then, the number of </w:t>
      </w:r>
      <w:proofErr w:type="gramStart"/>
      <w:r w:rsidRPr="00260FC2">
        <w:rPr>
          <w:szCs w:val="22"/>
        </w:rPr>
        <w:t>electron</w:t>
      </w:r>
      <w:proofErr w:type="gramEnd"/>
      <w:r w:rsidRPr="00260FC2">
        <w:rPr>
          <w:szCs w:val="22"/>
        </w:rPr>
        <w:t xml:space="preserve"> in its ion A</w:t>
      </w:r>
      <w:r w:rsidRPr="00260FC2">
        <w:rPr>
          <w:szCs w:val="22"/>
          <w:vertAlign w:val="superscript"/>
        </w:rPr>
        <w:t>+</w:t>
      </w:r>
      <w:r w:rsidRPr="00260FC2">
        <w:rPr>
          <w:szCs w:val="22"/>
        </w:rPr>
        <w:t> is:</w:t>
      </w:r>
    </w:p>
    <w:p w14:paraId="35765A2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18</w:t>
      </w:r>
    </w:p>
    <w:p w14:paraId="186E6217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19</w:t>
      </w:r>
    </w:p>
    <w:p w14:paraId="5DB5DBD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20</w:t>
      </w:r>
    </w:p>
    <w:p w14:paraId="24C02FAF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21</w:t>
      </w:r>
    </w:p>
    <w:p w14:paraId="12A48E99" w14:textId="7595EF34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lastRenderedPageBreak/>
        <w:t>Answer: </w:t>
      </w:r>
      <w:r w:rsidRPr="00260FC2">
        <w:rPr>
          <w:szCs w:val="22"/>
        </w:rPr>
        <w:t>(a) 18</w:t>
      </w:r>
    </w:p>
    <w:p w14:paraId="54B077F2" w14:textId="7AD33360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</w:t>
      </w:r>
      <w:proofErr w:type="gramStart"/>
      <w:r>
        <w:rPr>
          <w:b/>
          <w:bCs/>
          <w:szCs w:val="22"/>
        </w:rPr>
        <w:t xml:space="preserve">32 </w:t>
      </w:r>
      <w:r w:rsidRPr="00260FC2">
        <w:rPr>
          <w:szCs w:val="22"/>
        </w:rPr>
        <w:t> Bauxite</w:t>
      </w:r>
      <w:proofErr w:type="gramEnd"/>
      <w:r w:rsidRPr="00260FC2">
        <w:rPr>
          <w:szCs w:val="22"/>
        </w:rPr>
        <w:t xml:space="preserve"> is an ore of</w:t>
      </w:r>
    </w:p>
    <w:p w14:paraId="10F6619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Iron</w:t>
      </w:r>
    </w:p>
    <w:p w14:paraId="570AE686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Aluminium</w:t>
      </w:r>
    </w:p>
    <w:p w14:paraId="583A8882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Mercury</w:t>
      </w:r>
    </w:p>
    <w:p w14:paraId="5893B74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Copper</w:t>
      </w:r>
    </w:p>
    <w:p w14:paraId="35EBB0CF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 </w:t>
      </w:r>
      <w:r w:rsidRPr="00260FC2">
        <w:rPr>
          <w:szCs w:val="22"/>
        </w:rPr>
        <w:t>(b) Aluminium</w:t>
      </w:r>
    </w:p>
    <w:p w14:paraId="2DEAB2A4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 </w:t>
      </w:r>
      <w:r w:rsidRPr="00260FC2">
        <w:rPr>
          <w:szCs w:val="22"/>
        </w:rPr>
        <w:t>Bauxite is a commercial ore of aluminium which consists largely of hydrated aluminium oxide, Al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.2H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O.</w:t>
      </w:r>
      <w:r w:rsidRPr="00260FC2">
        <w:rPr>
          <w:b/>
          <w:bCs/>
          <w:szCs w:val="22"/>
        </w:rPr>
        <w:t> </w:t>
      </w:r>
    </w:p>
    <w:p w14:paraId="1FD41552" w14:textId="03F5EB20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Q33</w:t>
      </w:r>
      <w:r w:rsidRPr="00260FC2">
        <w:rPr>
          <w:szCs w:val="22"/>
        </w:rPr>
        <w:t> The metal which is liquid at room temperature is</w:t>
      </w:r>
    </w:p>
    <w:p w14:paraId="2642B92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Bromine</w:t>
      </w:r>
    </w:p>
    <w:p w14:paraId="68C659F2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Mercury</w:t>
      </w:r>
    </w:p>
    <w:p w14:paraId="1C758304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Iodine</w:t>
      </w:r>
    </w:p>
    <w:p w14:paraId="632FEBB8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Potassium</w:t>
      </w:r>
    </w:p>
    <w:p w14:paraId="4072E5AF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</w:t>
      </w:r>
      <w:r w:rsidRPr="00260FC2">
        <w:rPr>
          <w:szCs w:val="22"/>
        </w:rPr>
        <w:t> (b) Mercury</w:t>
      </w:r>
    </w:p>
    <w:p w14:paraId="12E23D60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 </w:t>
      </w:r>
      <w:r w:rsidRPr="00260FC2">
        <w:rPr>
          <w:szCs w:val="22"/>
        </w:rPr>
        <w:t>Mercury is the only metal which exists as a liquid at room temperature.</w:t>
      </w:r>
    </w:p>
    <w:p w14:paraId="0C593457" w14:textId="59CD5076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Q34</w:t>
      </w:r>
      <w:r w:rsidRPr="00260FC2">
        <w:rPr>
          <w:szCs w:val="22"/>
        </w:rPr>
        <w:t>The sulphide ores are converted into oxides by heating strongly in the presence of excess air. This process is known as</w:t>
      </w:r>
    </w:p>
    <w:p w14:paraId="5539A461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Roasting</w:t>
      </w:r>
    </w:p>
    <w:p w14:paraId="1F63EE9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Smelting</w:t>
      </w:r>
    </w:p>
    <w:p w14:paraId="57C5BA8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Calcination</w:t>
      </w:r>
    </w:p>
    <w:p w14:paraId="579291E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Refining</w:t>
      </w:r>
    </w:p>
    <w:p w14:paraId="2CF54814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</w:t>
      </w:r>
      <w:r w:rsidRPr="00260FC2">
        <w:rPr>
          <w:szCs w:val="22"/>
        </w:rPr>
        <w:t> (a) Roasting</w:t>
      </w:r>
    </w:p>
    <w:p w14:paraId="64CEDA17" w14:textId="2B39B044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Q35</w:t>
      </w:r>
      <w:r w:rsidRPr="00260FC2">
        <w:rPr>
          <w:szCs w:val="22"/>
        </w:rPr>
        <w:t> In electrolytic refining, the cathode is made up of</w:t>
      </w:r>
    </w:p>
    <w:p w14:paraId="6E9197B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Pure metal</w:t>
      </w:r>
    </w:p>
    <w:p w14:paraId="627749B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Impure metal</w:t>
      </w:r>
    </w:p>
    <w:p w14:paraId="155498ED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Alloy</w:t>
      </w:r>
    </w:p>
    <w:p w14:paraId="697B7797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Metallic salt</w:t>
      </w:r>
    </w:p>
    <w:p w14:paraId="40A7BE3D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 </w:t>
      </w:r>
      <w:r w:rsidRPr="00260FC2">
        <w:rPr>
          <w:szCs w:val="22"/>
        </w:rPr>
        <w:t>(a) Pure metal</w:t>
      </w:r>
    </w:p>
    <w:p w14:paraId="7E39F097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 </w:t>
      </w:r>
      <w:r w:rsidRPr="00260FC2">
        <w:rPr>
          <w:szCs w:val="22"/>
        </w:rPr>
        <w:t>In electrolytic refining of a metal, the cathode is made up of pure metal whereas the anode is made up of impure metal.</w:t>
      </w:r>
    </w:p>
    <w:p w14:paraId="0FCFC72C" w14:textId="6F32DBD9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 xml:space="preserve">Q36 </w:t>
      </w:r>
      <w:r w:rsidRPr="00260FC2">
        <w:rPr>
          <w:szCs w:val="22"/>
        </w:rPr>
        <w:t>In the given reaction, Al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  <w:r w:rsidRPr="00260FC2">
        <w:rPr>
          <w:szCs w:val="22"/>
          <w:vertAlign w:val="subscript"/>
        </w:rPr>
        <w:t>3 </w:t>
      </w:r>
      <w:r w:rsidRPr="00260FC2">
        <w:rPr>
          <w:szCs w:val="22"/>
        </w:rPr>
        <w:t xml:space="preserve">+ NaOH   </w:t>
      </w:r>
      <w:proofErr w:type="gramStart"/>
      <w:r w:rsidRPr="00260FC2">
        <w:rPr>
          <w:szCs w:val="22"/>
        </w:rPr>
        <w:t>→  …</w:t>
      </w:r>
      <w:proofErr w:type="gramEnd"/>
      <w:r w:rsidRPr="00260FC2">
        <w:rPr>
          <w:szCs w:val="22"/>
        </w:rPr>
        <w:t>…X……   +  H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</w:p>
    <w:p w14:paraId="31188F4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lastRenderedPageBreak/>
        <w:t>What is element X?</w:t>
      </w:r>
    </w:p>
    <w:p w14:paraId="163D0AF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NaAlO</w:t>
      </w:r>
      <w:r w:rsidRPr="00260FC2">
        <w:rPr>
          <w:szCs w:val="22"/>
          <w:vertAlign w:val="subscript"/>
        </w:rPr>
        <w:t>2</w:t>
      </w:r>
    </w:p>
    <w:p w14:paraId="3EDA180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Na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Al</w:t>
      </w:r>
    </w:p>
    <w:p w14:paraId="4FD84870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Na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  <w:r w:rsidRPr="00260FC2">
        <w:rPr>
          <w:szCs w:val="22"/>
          <w:vertAlign w:val="subscript"/>
        </w:rPr>
        <w:t>3</w:t>
      </w:r>
    </w:p>
    <w:p w14:paraId="375FDB9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NaAl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  <w:r w:rsidRPr="00260FC2">
        <w:rPr>
          <w:szCs w:val="22"/>
          <w:vertAlign w:val="subscript"/>
        </w:rPr>
        <w:t>3</w:t>
      </w:r>
    </w:p>
    <w:p w14:paraId="7378D13A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(a)</w:t>
      </w:r>
      <w:r w:rsidRPr="00260FC2">
        <w:rPr>
          <w:szCs w:val="22"/>
        </w:rPr>
        <w:t> NaAlO</w:t>
      </w:r>
      <w:r w:rsidRPr="00260FC2">
        <w:rPr>
          <w:szCs w:val="22"/>
          <w:vertAlign w:val="subscript"/>
        </w:rPr>
        <w:t>2</w:t>
      </w:r>
    </w:p>
    <w:p w14:paraId="7CFF8AF0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 </w:t>
      </w:r>
      <w:r w:rsidRPr="00260FC2">
        <w:rPr>
          <w:szCs w:val="22"/>
        </w:rPr>
        <w:t>Aluminium oxide is amphoteric in nature, i.e., it reacts with acids as well as bases to form salt and water.</w:t>
      </w:r>
    </w:p>
    <w:p w14:paraId="7282168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Here, aluminium oxide behaves as an acid as it reacts with NaOH, a base and forms sodium aluminate (NaAlO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) and water:</w:t>
      </w:r>
    </w:p>
    <w:p w14:paraId="03A7A7F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                                   Al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  <w:r w:rsidRPr="00260FC2">
        <w:rPr>
          <w:szCs w:val="22"/>
          <w:vertAlign w:val="subscript"/>
        </w:rPr>
        <w:t>3 </w:t>
      </w:r>
      <w:r w:rsidRPr="00260FC2">
        <w:rPr>
          <w:szCs w:val="22"/>
        </w:rPr>
        <w:t xml:space="preserve">+ NaOH   </w:t>
      </w:r>
      <w:proofErr w:type="gramStart"/>
      <w:r w:rsidRPr="00260FC2">
        <w:rPr>
          <w:szCs w:val="22"/>
        </w:rPr>
        <w:t>→  2</w:t>
      </w:r>
      <w:proofErr w:type="gramEnd"/>
      <w:r w:rsidRPr="00260FC2">
        <w:rPr>
          <w:szCs w:val="22"/>
        </w:rPr>
        <w:t>NaAlO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+  H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O</w:t>
      </w:r>
    </w:p>
    <w:p w14:paraId="51E4787D" w14:textId="061ABA6D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Q37</w:t>
      </w:r>
      <w:r w:rsidRPr="00260FC2">
        <w:rPr>
          <w:b/>
          <w:bCs/>
          <w:szCs w:val="22"/>
        </w:rPr>
        <w:t>.</w:t>
      </w:r>
      <w:r w:rsidRPr="00260FC2">
        <w:rPr>
          <w:szCs w:val="22"/>
        </w:rPr>
        <w:t> Which of the following represent the correct order of decreasing reactivity?</w:t>
      </w:r>
    </w:p>
    <w:p w14:paraId="44EF3C9C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a) Mg &gt; Al &gt; Zn &gt; Fe</w:t>
      </w:r>
    </w:p>
    <w:p w14:paraId="28F5076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b) Mg &gt; Zn &gt; Al &gt; Fe</w:t>
      </w:r>
    </w:p>
    <w:p w14:paraId="5B2A1FB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c) Al &gt; Zn &gt; Fe &gt; Mg</w:t>
      </w:r>
    </w:p>
    <w:p w14:paraId="7A0F576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Mg &gt; Fe &gt; Zn &gt; Al</w:t>
      </w:r>
    </w:p>
    <w:p w14:paraId="39997698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 </w:t>
      </w:r>
      <w:r w:rsidRPr="00260FC2">
        <w:rPr>
          <w:szCs w:val="22"/>
        </w:rPr>
        <w:t>(a) Mg &gt; Al &gt; Zn &gt; Fe</w:t>
      </w:r>
    </w:p>
    <w:p w14:paraId="4F676D13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</w:t>
      </w:r>
      <w:r w:rsidRPr="00260FC2">
        <w:rPr>
          <w:szCs w:val="22"/>
        </w:rPr>
        <w:t> The decreasing order of the reactivity of the common metals is given below:</w:t>
      </w:r>
    </w:p>
    <w:p w14:paraId="4DD0532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 xml:space="preserve">            Li, K, Na, Ba, Ca, </w:t>
      </w:r>
      <w:proofErr w:type="gramStart"/>
      <w:r w:rsidRPr="00260FC2">
        <w:rPr>
          <w:szCs w:val="22"/>
        </w:rPr>
        <w:t>Mg ,</w:t>
      </w:r>
      <w:proofErr w:type="gramEnd"/>
      <w:r w:rsidRPr="00260FC2">
        <w:rPr>
          <w:szCs w:val="22"/>
        </w:rPr>
        <w:t xml:space="preserve"> Al, Mn, Zn, Fe, Ni, Sn, Pb, [H], </w:t>
      </w:r>
      <w:proofErr w:type="spellStart"/>
      <w:r w:rsidRPr="00260FC2">
        <w:rPr>
          <w:szCs w:val="22"/>
        </w:rPr>
        <w:t>Cu,Hg</w:t>
      </w:r>
      <w:proofErr w:type="spellEnd"/>
      <w:r w:rsidRPr="00260FC2">
        <w:rPr>
          <w:szCs w:val="22"/>
        </w:rPr>
        <w:t xml:space="preserve">, Ag, </w:t>
      </w:r>
      <w:proofErr w:type="spellStart"/>
      <w:r w:rsidRPr="00260FC2">
        <w:rPr>
          <w:szCs w:val="22"/>
        </w:rPr>
        <w:t>Au,Pt</w:t>
      </w:r>
      <w:proofErr w:type="spellEnd"/>
      <w:r w:rsidRPr="00260FC2">
        <w:rPr>
          <w:b/>
          <w:bCs/>
          <w:szCs w:val="22"/>
        </w:rPr>
        <w:t> </w:t>
      </w:r>
    </w:p>
    <w:p w14:paraId="4C131CE4" w14:textId="5D7F9FC8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 xml:space="preserve">Q38 </w:t>
      </w:r>
      <w:r w:rsidRPr="00260FC2">
        <w:rPr>
          <w:szCs w:val="22"/>
        </w:rPr>
        <w:t>An element reacts with oxygen to give a compound with a high melting point. This compound is also soluble in water. The element is likely to be</w:t>
      </w:r>
    </w:p>
    <w:p w14:paraId="14483E3B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Ca</w:t>
      </w:r>
    </w:p>
    <w:p w14:paraId="32882A63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C</w:t>
      </w:r>
    </w:p>
    <w:p w14:paraId="2CCEE05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(c) Si</w:t>
      </w:r>
    </w:p>
    <w:p w14:paraId="17817BA5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Fe</w:t>
      </w:r>
    </w:p>
    <w:p w14:paraId="5D711D17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 (a)</w:t>
      </w:r>
      <w:r w:rsidRPr="00260FC2">
        <w:rPr>
          <w:szCs w:val="22"/>
        </w:rPr>
        <w:t> Ca</w:t>
      </w:r>
    </w:p>
    <w:p w14:paraId="5775E561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                         </w:t>
      </w:r>
    </w:p>
    <w:p w14:paraId="60ED94E6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Calcium reacts with oxygen to give calcium oxide (</w:t>
      </w:r>
      <w:proofErr w:type="spellStart"/>
      <w:r w:rsidRPr="00260FC2">
        <w:rPr>
          <w:szCs w:val="22"/>
        </w:rPr>
        <w:t>CaO</w:t>
      </w:r>
      <w:proofErr w:type="spellEnd"/>
      <w:r w:rsidRPr="00260FC2">
        <w:rPr>
          <w:szCs w:val="22"/>
        </w:rPr>
        <w:t xml:space="preserve">) which is having a high melting point and dissolves in water </w:t>
      </w:r>
      <w:proofErr w:type="gramStart"/>
      <w:r w:rsidRPr="00260FC2">
        <w:rPr>
          <w:szCs w:val="22"/>
        </w:rPr>
        <w:t>to  form</w:t>
      </w:r>
      <w:proofErr w:type="gramEnd"/>
      <w:r w:rsidRPr="00260FC2">
        <w:rPr>
          <w:szCs w:val="22"/>
        </w:rPr>
        <w:t xml:space="preserve"> calcium hydroxide (Ca(OH)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)along with the release of large amount of thermal energy.</w:t>
      </w:r>
    </w:p>
    <w:p w14:paraId="15763385" w14:textId="3C8475CB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Q39</w:t>
      </w:r>
      <w:r w:rsidRPr="00260FC2">
        <w:rPr>
          <w:b/>
          <w:bCs/>
          <w:szCs w:val="22"/>
        </w:rPr>
        <w:t>.</w:t>
      </w:r>
      <w:r w:rsidRPr="00260FC2">
        <w:rPr>
          <w:szCs w:val="22"/>
        </w:rPr>
        <w:t> Which of the following pairs will give displacement reactions?</w:t>
      </w:r>
    </w:p>
    <w:p w14:paraId="72A3215F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NaCl solution and copper metal</w:t>
      </w:r>
    </w:p>
    <w:p w14:paraId="77443238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MgCl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 solution and aluminium metal</w:t>
      </w:r>
    </w:p>
    <w:p w14:paraId="0E47802A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lastRenderedPageBreak/>
        <w:t>(c) FeSO</w:t>
      </w:r>
      <w:r w:rsidRPr="00260FC2">
        <w:rPr>
          <w:szCs w:val="22"/>
          <w:vertAlign w:val="subscript"/>
        </w:rPr>
        <w:t>4</w:t>
      </w:r>
      <w:r w:rsidRPr="00260FC2">
        <w:rPr>
          <w:szCs w:val="22"/>
        </w:rPr>
        <w:t> solution and silver metal</w:t>
      </w:r>
    </w:p>
    <w:p w14:paraId="680C7B6F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(d) AgNO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 solution and copper metal</w:t>
      </w:r>
    </w:p>
    <w:p w14:paraId="41E849A9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 </w:t>
      </w:r>
      <w:r w:rsidRPr="00260FC2">
        <w:rPr>
          <w:szCs w:val="22"/>
        </w:rPr>
        <w:t>(d) AgNO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 solution and copper metal</w:t>
      </w:r>
    </w:p>
    <w:p w14:paraId="075EA74C" w14:textId="77777777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Explanation: </w:t>
      </w:r>
      <w:r w:rsidRPr="00260FC2">
        <w:rPr>
          <w:szCs w:val="22"/>
        </w:rPr>
        <w:t>Copper (Cu) being more reactive than silver (Ag), displaces silver from silver nitrate (AgNO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) to form copper nitrate</w:t>
      </w:r>
    </w:p>
    <w:p w14:paraId="5544CC59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                                                                 2AgNO</w:t>
      </w:r>
      <w:r w:rsidRPr="00260FC2">
        <w:rPr>
          <w:szCs w:val="22"/>
          <w:vertAlign w:val="subscript"/>
        </w:rPr>
        <w:t>3 </w:t>
      </w:r>
      <w:r w:rsidRPr="00260FC2">
        <w:rPr>
          <w:szCs w:val="22"/>
        </w:rPr>
        <w:t xml:space="preserve">+ </w:t>
      </w:r>
      <w:proofErr w:type="gramStart"/>
      <w:r w:rsidRPr="00260FC2">
        <w:rPr>
          <w:szCs w:val="22"/>
        </w:rPr>
        <w:t>Cu  →</w:t>
      </w:r>
      <w:proofErr w:type="gramEnd"/>
      <w:r w:rsidRPr="00260FC2">
        <w:rPr>
          <w:szCs w:val="22"/>
        </w:rPr>
        <w:t>  Cu(NO</w:t>
      </w:r>
      <w:r w:rsidRPr="00260FC2">
        <w:rPr>
          <w:szCs w:val="22"/>
          <w:vertAlign w:val="subscript"/>
        </w:rPr>
        <w:t>3</w:t>
      </w:r>
      <w:r w:rsidRPr="00260FC2">
        <w:rPr>
          <w:szCs w:val="22"/>
        </w:rPr>
        <w:t>)</w:t>
      </w:r>
      <w:r w:rsidRPr="00260FC2">
        <w:rPr>
          <w:szCs w:val="22"/>
          <w:vertAlign w:val="subscript"/>
        </w:rPr>
        <w:t>2</w:t>
      </w:r>
      <w:r w:rsidRPr="00260FC2">
        <w:rPr>
          <w:szCs w:val="22"/>
        </w:rPr>
        <w:t>+  2Ag</w:t>
      </w:r>
    </w:p>
    <w:p w14:paraId="4B6065F2" w14:textId="5409622F" w:rsidR="00260FC2" w:rsidRPr="00260FC2" w:rsidRDefault="00260FC2" w:rsidP="00260FC2">
      <w:pPr>
        <w:rPr>
          <w:szCs w:val="22"/>
        </w:rPr>
      </w:pPr>
      <w:r>
        <w:rPr>
          <w:b/>
          <w:bCs/>
          <w:szCs w:val="22"/>
        </w:rPr>
        <w:t>Q40</w:t>
      </w:r>
      <w:r w:rsidRPr="00260FC2">
        <w:rPr>
          <w:b/>
          <w:bCs/>
          <w:szCs w:val="22"/>
        </w:rPr>
        <w:t>.</w:t>
      </w:r>
      <w:r w:rsidRPr="00260FC2">
        <w:rPr>
          <w:szCs w:val="22"/>
        </w:rPr>
        <w:t> Which among the following is the most abundant metal found in the earth’s crust?</w:t>
      </w:r>
    </w:p>
    <w:p w14:paraId="4C33D92B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(a) Magnesium</w:t>
      </w:r>
    </w:p>
    <w:p w14:paraId="7C1F21C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(b) Aluminium</w:t>
      </w:r>
    </w:p>
    <w:p w14:paraId="5160DE36" w14:textId="742F4D96" w:rsidR="00260FC2" w:rsidRDefault="00260FC2" w:rsidP="00260FC2">
      <w:pPr>
        <w:rPr>
          <w:szCs w:val="22"/>
        </w:rPr>
      </w:pPr>
      <w:r w:rsidRPr="00260FC2">
        <w:rPr>
          <w:szCs w:val="22"/>
        </w:rPr>
        <w:t>(c) Oxygen</w:t>
      </w:r>
      <w:r>
        <w:rPr>
          <w:szCs w:val="22"/>
        </w:rPr>
        <w:t xml:space="preserve"> </w:t>
      </w:r>
    </w:p>
    <w:p w14:paraId="2E951B1E" w14:textId="77777777" w:rsidR="00260FC2" w:rsidRPr="00260FC2" w:rsidRDefault="00260FC2" w:rsidP="00260FC2">
      <w:pPr>
        <w:rPr>
          <w:szCs w:val="22"/>
        </w:rPr>
      </w:pPr>
      <w:r w:rsidRPr="00260FC2">
        <w:rPr>
          <w:szCs w:val="22"/>
        </w:rPr>
        <w:t>d) Iron</w:t>
      </w:r>
    </w:p>
    <w:p w14:paraId="55C065E8" w14:textId="7E525779" w:rsidR="00260FC2" w:rsidRPr="00260FC2" w:rsidRDefault="00260FC2" w:rsidP="00260FC2">
      <w:pPr>
        <w:rPr>
          <w:szCs w:val="22"/>
        </w:rPr>
      </w:pPr>
      <w:r w:rsidRPr="00260FC2">
        <w:rPr>
          <w:b/>
          <w:bCs/>
          <w:szCs w:val="22"/>
        </w:rPr>
        <w:t>Answer: </w:t>
      </w:r>
      <w:r w:rsidRPr="00260FC2">
        <w:rPr>
          <w:szCs w:val="22"/>
        </w:rPr>
        <w:t>(b) Aluminium</w:t>
      </w:r>
    </w:p>
    <w:p w14:paraId="0A5E195E" w14:textId="31E6E7F8" w:rsidR="00260FC2" w:rsidRPr="00260FC2" w:rsidRDefault="00260FC2" w:rsidP="00260FC2">
      <w:pPr>
        <w:rPr>
          <w:szCs w:val="22"/>
        </w:rPr>
      </w:pPr>
    </w:p>
    <w:p w14:paraId="43EBD3B5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.</w:t>
      </w:r>
      <w:r w:rsidRPr="008C65E9">
        <w:rPr>
          <w:szCs w:val="22"/>
        </w:rPr>
        <w:t> How eyes adjust in order to focus the image of near or distant objects on retina?</w:t>
      </w:r>
    </w:p>
    <w:p w14:paraId="4925A9E2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(a) The lens moves in or out according to the position of the object</w:t>
      </w:r>
    </w:p>
    <w:p w14:paraId="44F328DB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(b) The retina moves in or out according to the position of the object</w:t>
      </w:r>
    </w:p>
    <w:p w14:paraId="3F7326A9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(c) The lens becomes thicker or thinner according to the position of the object</w:t>
      </w:r>
    </w:p>
    <w:p w14:paraId="3F9EF7B6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(d) The pupil gets larger or smaller according to the position of the object</w:t>
      </w:r>
    </w:p>
    <w:p w14:paraId="5091E48C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(c) The lens becomes thicker or thinner according to the position of the object</w:t>
      </w:r>
    </w:p>
    <w:p w14:paraId="07F9AA20" w14:textId="2E18C835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</w:t>
      </w:r>
      <w:r w:rsidRPr="008C65E9">
        <w:rPr>
          <w:b/>
          <w:bCs/>
          <w:szCs w:val="22"/>
        </w:rPr>
        <w:t>3.</w:t>
      </w:r>
      <w:r w:rsidRPr="008C65E9">
        <w:rPr>
          <w:szCs w:val="22"/>
        </w:rPr>
        <w:t> A person cannot see the distant objects clearly (though he can see the nearby objects clearly). He is suffering from the defect of vision called:</w:t>
      </w:r>
    </w:p>
    <w:p w14:paraId="10004A3F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(a) Cataract</w:t>
      </w:r>
    </w:p>
    <w:p w14:paraId="762D0456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(b) Hypermetropia</w:t>
      </w:r>
    </w:p>
    <w:p w14:paraId="380C52F3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(c) Myopia</w:t>
      </w:r>
    </w:p>
    <w:p w14:paraId="4BD709EC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(d) Presbyopia</w:t>
      </w:r>
    </w:p>
    <w:p w14:paraId="13A46DD1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(c) Myopia</w:t>
      </w:r>
    </w:p>
    <w:p w14:paraId="26159E8E" w14:textId="00B408C0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</w:t>
      </w:r>
      <w:r w:rsidRPr="008C65E9">
        <w:rPr>
          <w:b/>
          <w:bCs/>
          <w:szCs w:val="22"/>
        </w:rPr>
        <w:t>4.</w:t>
      </w:r>
      <w:r w:rsidRPr="008C65E9">
        <w:rPr>
          <w:szCs w:val="22"/>
        </w:rPr>
        <w:t> A got his eye tested. The optician’s prescription for the spectacles was:</w:t>
      </w:r>
    </w:p>
    <w:p w14:paraId="267066D5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Left eye: −3 D</w:t>
      </w:r>
    </w:p>
    <w:p w14:paraId="4125CA87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Right eye: −3.50 D</w:t>
      </w:r>
    </w:p>
    <w:p w14:paraId="61D76C04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The person is having a defect of vision called:</w:t>
      </w:r>
    </w:p>
    <w:p w14:paraId="2057C087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(a) Presbyopia</w:t>
      </w:r>
    </w:p>
    <w:p w14:paraId="6181C42C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(b) Myopia</w:t>
      </w:r>
    </w:p>
    <w:p w14:paraId="4A4FB09D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lastRenderedPageBreak/>
        <w:t>(c) Astigmatism</w:t>
      </w:r>
    </w:p>
    <w:p w14:paraId="6E374EB3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(d) Hypermetropia</w:t>
      </w:r>
    </w:p>
    <w:p w14:paraId="5AD316CC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(b) Myopia</w:t>
      </w:r>
    </w:p>
    <w:p w14:paraId="6F1E6DFE" w14:textId="764FA7EB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</w:t>
      </w:r>
      <w:r w:rsidRPr="008C65E9">
        <w:rPr>
          <w:b/>
          <w:bCs/>
          <w:szCs w:val="22"/>
        </w:rPr>
        <w:t>5.</w:t>
      </w:r>
      <w:r w:rsidRPr="008C65E9">
        <w:rPr>
          <w:szCs w:val="22"/>
        </w:rPr>
        <w:t> A man finds it difficult to read the odometer on the dashboard of the car but is able to clearly read a distant road sign. Which of the following statement is correct about this man?</w:t>
      </w:r>
    </w:p>
    <w:p w14:paraId="7D6E99F6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(a) The near point of his eyes has receded away.</w:t>
      </w:r>
    </w:p>
    <w:p w14:paraId="171579C4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(b) The near point of his eyes has come closer to him.</w:t>
      </w:r>
    </w:p>
    <w:p w14:paraId="2DED105F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(c) The far point of his eyes has receded away.</w:t>
      </w:r>
    </w:p>
    <w:p w14:paraId="7A99E0E1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(d) The far point of his eyes has come closer to him.</w:t>
      </w:r>
    </w:p>
    <w:p w14:paraId="7C5505CE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(a) The near point of his eyes has receded away</w:t>
      </w:r>
    </w:p>
    <w:p w14:paraId="51B259FB" w14:textId="45B7E8D3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Q46</w:t>
      </w:r>
      <w:r w:rsidRPr="008C65E9">
        <w:rPr>
          <w:b/>
          <w:bCs/>
          <w:szCs w:val="22"/>
        </w:rPr>
        <w:t>.</w:t>
      </w:r>
      <w:r w:rsidRPr="008C65E9">
        <w:rPr>
          <w:szCs w:val="22"/>
        </w:rPr>
        <w:t> Which of the following figures correctly represents the passage of white light through prism?</w:t>
      </w:r>
    </w:p>
    <w:p w14:paraId="4232CA39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drawing>
          <wp:inline distT="0" distB="0" distL="0" distR="0" wp14:anchorId="6A7CC49B" wp14:editId="4F8F7122">
            <wp:extent cx="3593465" cy="2705735"/>
            <wp:effectExtent l="0" t="0" r="698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465" cy="270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4D6F5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(a)</w:t>
      </w:r>
    </w:p>
    <w:p w14:paraId="50373E35" w14:textId="68A3494E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 xml:space="preserve">Q47 </w:t>
      </w:r>
      <w:r w:rsidRPr="008C65E9">
        <w:rPr>
          <w:szCs w:val="22"/>
        </w:rPr>
        <w:t>Which of the following graph represents the correct variation of angle of incidence (</w:t>
      </w:r>
      <w:proofErr w:type="spellStart"/>
      <w:r w:rsidRPr="008C65E9">
        <w:rPr>
          <w:szCs w:val="22"/>
        </w:rPr>
        <w:t>i</w:t>
      </w:r>
      <w:proofErr w:type="spellEnd"/>
      <w:r w:rsidRPr="008C65E9">
        <w:rPr>
          <w:szCs w:val="22"/>
        </w:rPr>
        <w:t>) and angle of deviation (δ)?</w:t>
      </w:r>
    </w:p>
    <w:p w14:paraId="725A62D9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lastRenderedPageBreak/>
        <w:drawing>
          <wp:inline distT="0" distB="0" distL="0" distR="0" wp14:anchorId="4CF404BC" wp14:editId="486682E7">
            <wp:extent cx="3818255" cy="408559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255" cy="408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F18BE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(a)</w:t>
      </w:r>
    </w:p>
    <w:p w14:paraId="5CB4F8E1" w14:textId="5675AB69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Q48</w:t>
      </w:r>
      <w:r w:rsidRPr="008C65E9">
        <w:rPr>
          <w:szCs w:val="22"/>
        </w:rPr>
        <w:t> Figure a, b, c respectively; indicate the point in case of:</w:t>
      </w:r>
    </w:p>
    <w:p w14:paraId="25BCB0FF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drawing>
          <wp:inline distT="0" distB="0" distL="0" distR="0" wp14:anchorId="1FB8B342" wp14:editId="0BC1AE91">
            <wp:extent cx="3513455" cy="1941195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455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EF7A2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(a) The Hypermetropia eye, the myopic eye and normal eye</w:t>
      </w:r>
    </w:p>
    <w:p w14:paraId="4ECEE941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(b) The normal eye, the myopic eye and Hypermetropia eye</w:t>
      </w:r>
    </w:p>
    <w:p w14:paraId="72D72F90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(c) The normal eye, the Hypermetropia eye and myopic eye</w:t>
      </w:r>
    </w:p>
    <w:p w14:paraId="4448960E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t>(d) The myopic eye, the normal eye and Hypermetropia eye</w:t>
      </w:r>
    </w:p>
    <w:p w14:paraId="2FB182E9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(c) The normal eye, the Hypermetropia eye and myopic eye</w:t>
      </w:r>
    </w:p>
    <w:p w14:paraId="47F7E6BB" w14:textId="152834E5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>Q49</w:t>
      </w:r>
      <w:r w:rsidRPr="008C65E9">
        <w:rPr>
          <w:b/>
          <w:bCs/>
          <w:szCs w:val="22"/>
        </w:rPr>
        <w:t>.</w:t>
      </w:r>
      <w:r w:rsidRPr="008C65E9">
        <w:rPr>
          <w:szCs w:val="22"/>
        </w:rPr>
        <w:t> In which of the following cases will no dispersion take place when sunlight passes through it?</w:t>
      </w:r>
    </w:p>
    <w:p w14:paraId="0C5B75B8" w14:textId="77777777" w:rsidR="008C65E9" w:rsidRPr="008C65E9" w:rsidRDefault="008C65E9" w:rsidP="008C65E9">
      <w:pPr>
        <w:rPr>
          <w:szCs w:val="22"/>
        </w:rPr>
      </w:pPr>
      <w:r w:rsidRPr="008C65E9">
        <w:rPr>
          <w:szCs w:val="22"/>
        </w:rPr>
        <w:lastRenderedPageBreak/>
        <w:drawing>
          <wp:inline distT="0" distB="0" distL="0" distR="0" wp14:anchorId="20529E02" wp14:editId="1C848872">
            <wp:extent cx="3246120" cy="280225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280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FC8E5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Answer: (b)</w:t>
      </w:r>
    </w:p>
    <w:p w14:paraId="7E64C916" w14:textId="1EDF19F4" w:rsidR="008C65E9" w:rsidRPr="008C65E9" w:rsidRDefault="008C65E9" w:rsidP="008C65E9">
      <w:pPr>
        <w:rPr>
          <w:szCs w:val="22"/>
        </w:rPr>
      </w:pPr>
      <w:r>
        <w:rPr>
          <w:b/>
          <w:bCs/>
          <w:szCs w:val="22"/>
        </w:rPr>
        <w:t xml:space="preserve">Q50 </w:t>
      </w:r>
      <w:r w:rsidRPr="008C65E9">
        <w:rPr>
          <w:szCs w:val="22"/>
        </w:rPr>
        <w:t>In a chemical reaction between sulphuric acid and barium chloride solution the white precipitates formed are of:</w:t>
      </w:r>
      <w:r w:rsidRPr="008C65E9">
        <w:rPr>
          <w:szCs w:val="22"/>
        </w:rPr>
        <w:br/>
        <w:t> a. Hydrochloric acid</w:t>
      </w:r>
      <w:r w:rsidRPr="008C65E9">
        <w:rPr>
          <w:szCs w:val="22"/>
        </w:rPr>
        <w:br/>
        <w:t> b. Barium sulphate</w:t>
      </w:r>
      <w:r w:rsidRPr="008C65E9">
        <w:rPr>
          <w:szCs w:val="22"/>
        </w:rPr>
        <w:br/>
        <w:t> c. Chlorine</w:t>
      </w:r>
      <w:r w:rsidRPr="008C65E9">
        <w:rPr>
          <w:szCs w:val="22"/>
        </w:rPr>
        <w:br/>
        <w:t> d. Sulphur</w:t>
      </w:r>
    </w:p>
    <w:p w14:paraId="7B8342A8" w14:textId="77777777" w:rsidR="008C65E9" w:rsidRPr="008C65E9" w:rsidRDefault="008C65E9" w:rsidP="008C65E9">
      <w:pPr>
        <w:rPr>
          <w:szCs w:val="22"/>
        </w:rPr>
      </w:pPr>
      <w:r w:rsidRPr="008C65E9">
        <w:rPr>
          <w:b/>
          <w:bCs/>
          <w:szCs w:val="22"/>
        </w:rPr>
        <w:t>Answer.</w:t>
      </w:r>
      <w:r w:rsidRPr="008C65E9">
        <w:rPr>
          <w:szCs w:val="22"/>
        </w:rPr>
        <w:t xml:space="preserve"> b. Barium sulphate </w:t>
      </w:r>
    </w:p>
    <w:p w14:paraId="778AC3BE" w14:textId="77777777" w:rsidR="008C65E9" w:rsidRPr="008C65E9" w:rsidRDefault="008C65E9" w:rsidP="008C65E9">
      <w:pPr>
        <w:rPr>
          <w:szCs w:val="22"/>
        </w:rPr>
      </w:pPr>
    </w:p>
    <w:p w14:paraId="218445F6" w14:textId="77777777" w:rsidR="008C65E9" w:rsidRPr="008C65E9" w:rsidRDefault="008C65E9" w:rsidP="008C65E9">
      <w:pPr>
        <w:rPr>
          <w:szCs w:val="22"/>
          <w:lang w:val="en-US"/>
        </w:rPr>
      </w:pPr>
    </w:p>
    <w:p w14:paraId="3994C86F" w14:textId="77777777" w:rsidR="00260FC2" w:rsidRPr="00260FC2" w:rsidRDefault="00260FC2" w:rsidP="00260FC2">
      <w:pPr>
        <w:rPr>
          <w:szCs w:val="22"/>
        </w:rPr>
      </w:pPr>
    </w:p>
    <w:p w14:paraId="1BDA0CCA" w14:textId="77777777" w:rsidR="00260FC2" w:rsidRPr="00260FC2" w:rsidRDefault="00260FC2" w:rsidP="00260FC2">
      <w:pPr>
        <w:rPr>
          <w:szCs w:val="22"/>
        </w:rPr>
      </w:pPr>
    </w:p>
    <w:p w14:paraId="5B0014BC" w14:textId="77777777" w:rsidR="001260AC" w:rsidRPr="00776145" w:rsidRDefault="001260AC" w:rsidP="001260AC">
      <w:pPr>
        <w:rPr>
          <w:szCs w:val="22"/>
        </w:rPr>
      </w:pPr>
    </w:p>
    <w:p w14:paraId="563EC0DE" w14:textId="37A72A2A" w:rsidR="00776145" w:rsidRPr="00776145" w:rsidRDefault="00776145" w:rsidP="00776145">
      <w:pPr>
        <w:rPr>
          <w:szCs w:val="22"/>
          <w:lang w:val="en-US"/>
        </w:rPr>
      </w:pPr>
    </w:p>
    <w:sectPr w:rsidR="00776145" w:rsidRPr="007761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145"/>
    <w:rsid w:val="001260AC"/>
    <w:rsid w:val="00260FC2"/>
    <w:rsid w:val="0040025C"/>
    <w:rsid w:val="00776145"/>
    <w:rsid w:val="008C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17C01"/>
  <w15:chartTrackingRefBased/>
  <w15:docId w15:val="{23550D4A-0884-4550-B9D2-7BB1E75CA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2320</Words>
  <Characters>13226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aanchal valecha</dc:creator>
  <cp:keywords/>
  <dc:description/>
  <cp:lastModifiedBy>aanchal valecha</cp:lastModifiedBy>
  <cp:revision>1</cp:revision>
  <dcterms:created xsi:type="dcterms:W3CDTF">2020-07-16T09:48:00Z</dcterms:created>
  <dcterms:modified xsi:type="dcterms:W3CDTF">2020-07-16T10:39:00Z</dcterms:modified>
</cp:coreProperties>
</file>